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91" w:rsidRDefault="00CD3D91" w:rsidP="00B9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B91E40" w:rsidRDefault="00B91E40" w:rsidP="00B9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40" w:rsidRDefault="00B91E40" w:rsidP="00B9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40" w:rsidRDefault="00B91E40" w:rsidP="00B9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40" w:rsidRPr="00CD3D91" w:rsidRDefault="00B91E40" w:rsidP="00B91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CC" w:rsidRDefault="00DD54CC" w:rsidP="00DD54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4CC" w:rsidRDefault="00DD54CC" w:rsidP="00DD54C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4CC" w:rsidRDefault="00DD54CC" w:rsidP="00DD54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4CC" w:rsidRDefault="00DD54CC" w:rsidP="00DD54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4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E3B216" wp14:editId="3F33C44B">
            <wp:extent cx="2110740" cy="1834698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42" cy="1836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4CC" w:rsidRPr="00D639D1" w:rsidRDefault="00DD54CC" w:rsidP="00DD5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D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D54CC" w:rsidRPr="00D639D1" w:rsidRDefault="00DD54CC" w:rsidP="00DD5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D1">
        <w:rPr>
          <w:rFonts w:ascii="Times New Roman" w:hAnsi="Times New Roman" w:cs="Times New Roman"/>
          <w:b/>
          <w:sz w:val="28"/>
          <w:szCs w:val="28"/>
        </w:rPr>
        <w:t>О СИСТЕМЕ ЛОЯЛЬНОСТИ «ДВИЖЕНИЕ КАРТ»</w:t>
      </w:r>
    </w:p>
    <w:p w:rsidR="00DD54CC" w:rsidRDefault="00DD54CC" w:rsidP="00DD5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CC" w:rsidRDefault="00DD54CC" w:rsidP="00DD5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CC" w:rsidRDefault="00DD54CC" w:rsidP="00DD5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CC" w:rsidRDefault="00DD54CC" w:rsidP="00DD5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D1" w:rsidRDefault="00D639D1" w:rsidP="00DD54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1E40" w:rsidRDefault="00B91E40" w:rsidP="00DD54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1E40" w:rsidRDefault="00B91E40" w:rsidP="00DD54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1E40" w:rsidRDefault="00B91E40" w:rsidP="00DD54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1E40" w:rsidRDefault="00B91E40" w:rsidP="00DD54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1E40" w:rsidRDefault="00B91E40" w:rsidP="00DD54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54CC" w:rsidRDefault="00DD54CC" w:rsidP="00DD5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CC" w:rsidRDefault="00DD54CC" w:rsidP="00D639D1">
      <w:pPr>
        <w:rPr>
          <w:rFonts w:ascii="Times New Roman" w:hAnsi="Times New Roman" w:cs="Times New Roman"/>
          <w:b/>
          <w:sz w:val="24"/>
          <w:szCs w:val="24"/>
        </w:rPr>
      </w:pPr>
    </w:p>
    <w:p w:rsidR="00DD54CC" w:rsidRPr="00DD54CC" w:rsidRDefault="00DD54CC" w:rsidP="00DD54C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CC">
        <w:rPr>
          <w:rFonts w:ascii="Times New Roman" w:hAnsi="Times New Roman" w:cs="Times New Roman"/>
          <w:b/>
          <w:sz w:val="24"/>
          <w:szCs w:val="24"/>
        </w:rPr>
        <w:t>Кирово-Чепецк</w:t>
      </w:r>
    </w:p>
    <w:p w:rsidR="00DD54CC" w:rsidRPr="00DD54CC" w:rsidRDefault="00DD54CC" w:rsidP="00DD54C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4CC">
        <w:rPr>
          <w:rFonts w:ascii="Times New Roman" w:hAnsi="Times New Roman" w:cs="Times New Roman"/>
          <w:b/>
          <w:sz w:val="24"/>
          <w:szCs w:val="24"/>
        </w:rPr>
        <w:t>201</w:t>
      </w:r>
      <w:r w:rsidR="0005598E">
        <w:rPr>
          <w:rFonts w:ascii="Times New Roman" w:hAnsi="Times New Roman" w:cs="Times New Roman"/>
          <w:b/>
          <w:sz w:val="24"/>
          <w:szCs w:val="24"/>
        </w:rPr>
        <w:t>9</w:t>
      </w:r>
    </w:p>
    <w:p w:rsidR="00DD54CC" w:rsidRDefault="00DD54CC" w:rsidP="00D639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0DB5" w:rsidRPr="00990819" w:rsidRDefault="00097394" w:rsidP="00DD54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Программа</w:t>
      </w:r>
      <w:r w:rsidR="003661C3" w:rsidRPr="009908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263B" w:rsidRPr="00990819">
        <w:rPr>
          <w:rFonts w:ascii="Times New Roman" w:hAnsi="Times New Roman" w:cs="Times New Roman"/>
          <w:b/>
          <w:sz w:val="24"/>
          <w:szCs w:val="24"/>
          <w:u w:val="single"/>
        </w:rPr>
        <w:t>системы</w:t>
      </w:r>
      <w:r w:rsidR="000F2BDF" w:rsidRPr="009908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лояльности</w:t>
      </w:r>
      <w:r w:rsidR="003661C3" w:rsidRPr="009908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56D2" w:rsidRPr="00990819">
        <w:rPr>
          <w:rFonts w:ascii="Times New Roman" w:hAnsi="Times New Roman" w:cs="Times New Roman"/>
          <w:b/>
          <w:sz w:val="24"/>
          <w:szCs w:val="24"/>
          <w:u w:val="single"/>
        </w:rPr>
        <w:t>«Движение карт»</w:t>
      </w:r>
      <w:r w:rsidR="00D35946" w:rsidRPr="009908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B5277" w:rsidRPr="00D639D1" w:rsidRDefault="00B82113" w:rsidP="00CF78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113">
        <w:rPr>
          <w:rFonts w:ascii="Times New Roman" w:hAnsi="Times New Roman" w:cs="Times New Roman"/>
          <w:sz w:val="24"/>
          <w:szCs w:val="24"/>
        </w:rPr>
        <w:t xml:space="preserve">В рамках системы лояльности «Движение </w:t>
      </w:r>
      <w:r w:rsidR="004E2FA8">
        <w:rPr>
          <w:rFonts w:ascii="Times New Roman" w:hAnsi="Times New Roman" w:cs="Times New Roman"/>
          <w:sz w:val="24"/>
          <w:szCs w:val="24"/>
        </w:rPr>
        <w:t>К</w:t>
      </w:r>
      <w:r w:rsidRPr="00B82113">
        <w:rPr>
          <w:rFonts w:ascii="Times New Roman" w:hAnsi="Times New Roman" w:cs="Times New Roman"/>
          <w:sz w:val="24"/>
          <w:szCs w:val="24"/>
        </w:rPr>
        <w:t>арт», действующей на АЗС сети «Движение»</w:t>
      </w:r>
      <w:r w:rsidR="004E2FA8">
        <w:rPr>
          <w:rFonts w:ascii="Times New Roman" w:hAnsi="Times New Roman" w:cs="Times New Roman"/>
          <w:sz w:val="24"/>
          <w:szCs w:val="24"/>
        </w:rPr>
        <w:t>,</w:t>
      </w:r>
      <w:r w:rsidRPr="00B82113">
        <w:rPr>
          <w:rFonts w:ascii="Times New Roman" w:hAnsi="Times New Roman" w:cs="Times New Roman"/>
          <w:sz w:val="24"/>
          <w:szCs w:val="24"/>
        </w:rPr>
        <w:t xml:space="preserve"> </w:t>
      </w:r>
      <w:r w:rsidR="004E2FA8">
        <w:rPr>
          <w:rFonts w:ascii="Times New Roman" w:hAnsi="Times New Roman" w:cs="Times New Roman"/>
          <w:sz w:val="24"/>
          <w:szCs w:val="24"/>
        </w:rPr>
        <w:t>с</w:t>
      </w:r>
      <w:r w:rsidRPr="00B82113">
        <w:rPr>
          <w:rFonts w:ascii="Times New Roman" w:hAnsi="Times New Roman" w:cs="Times New Roman"/>
          <w:sz w:val="24"/>
          <w:szCs w:val="24"/>
        </w:rPr>
        <w:t xml:space="preserve"> 1 </w:t>
      </w:r>
      <w:r w:rsidR="0005598E">
        <w:rPr>
          <w:rFonts w:ascii="Times New Roman" w:hAnsi="Times New Roman" w:cs="Times New Roman"/>
          <w:sz w:val="24"/>
          <w:szCs w:val="24"/>
        </w:rPr>
        <w:t>мая</w:t>
      </w:r>
      <w:r w:rsidRPr="00B82113">
        <w:rPr>
          <w:rFonts w:ascii="Times New Roman" w:hAnsi="Times New Roman" w:cs="Times New Roman"/>
          <w:sz w:val="24"/>
          <w:szCs w:val="24"/>
        </w:rPr>
        <w:t xml:space="preserve"> 201</w:t>
      </w:r>
      <w:r w:rsidR="00B21311">
        <w:rPr>
          <w:rFonts w:ascii="Times New Roman" w:hAnsi="Times New Roman" w:cs="Times New Roman"/>
          <w:sz w:val="24"/>
          <w:szCs w:val="24"/>
        </w:rPr>
        <w:t>9</w:t>
      </w:r>
      <w:r w:rsidRPr="00B8211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48CF">
        <w:rPr>
          <w:rFonts w:ascii="Times New Roman" w:hAnsi="Times New Roman" w:cs="Times New Roman"/>
          <w:sz w:val="24"/>
          <w:szCs w:val="24"/>
        </w:rPr>
        <w:t>вне</w:t>
      </w:r>
      <w:r w:rsidR="007F6B4F">
        <w:rPr>
          <w:rFonts w:ascii="Times New Roman" w:hAnsi="Times New Roman" w:cs="Times New Roman"/>
          <w:sz w:val="24"/>
          <w:szCs w:val="24"/>
        </w:rPr>
        <w:t>сены</w:t>
      </w:r>
      <w:r w:rsidRPr="00B82113">
        <w:rPr>
          <w:rFonts w:ascii="Times New Roman" w:hAnsi="Times New Roman" w:cs="Times New Roman"/>
          <w:sz w:val="24"/>
          <w:szCs w:val="24"/>
        </w:rPr>
        <w:t xml:space="preserve"> </w:t>
      </w:r>
      <w:r w:rsidR="00F948CF">
        <w:rPr>
          <w:rFonts w:ascii="Times New Roman" w:hAnsi="Times New Roman" w:cs="Times New Roman"/>
          <w:sz w:val="24"/>
          <w:szCs w:val="24"/>
        </w:rPr>
        <w:t>изменения в</w:t>
      </w:r>
      <w:r w:rsidRPr="00B82113">
        <w:rPr>
          <w:rFonts w:ascii="Times New Roman" w:hAnsi="Times New Roman" w:cs="Times New Roman"/>
          <w:sz w:val="24"/>
          <w:szCs w:val="24"/>
        </w:rPr>
        <w:t xml:space="preserve"> бонусн</w:t>
      </w:r>
      <w:r w:rsidR="00F948CF">
        <w:rPr>
          <w:rFonts w:ascii="Times New Roman" w:hAnsi="Times New Roman" w:cs="Times New Roman"/>
          <w:sz w:val="24"/>
          <w:szCs w:val="24"/>
        </w:rPr>
        <w:t>ую</w:t>
      </w:r>
      <w:r w:rsidRPr="00B82113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948CF">
        <w:rPr>
          <w:rFonts w:ascii="Times New Roman" w:hAnsi="Times New Roman" w:cs="Times New Roman"/>
          <w:sz w:val="24"/>
          <w:szCs w:val="24"/>
        </w:rPr>
        <w:t>у:</w:t>
      </w:r>
    </w:p>
    <w:p w:rsidR="009E0DDE" w:rsidRPr="009E0DDE" w:rsidRDefault="009E0DDE" w:rsidP="000559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DE">
        <w:rPr>
          <w:rFonts w:ascii="Times New Roman" w:hAnsi="Times New Roman" w:cs="Times New Roman"/>
          <w:b/>
          <w:sz w:val="24"/>
          <w:szCs w:val="24"/>
          <w:u w:val="single"/>
        </w:rPr>
        <w:t>Зачисление бонусных баллов на карту лояльности «Движение карт»</w:t>
      </w:r>
      <w:r w:rsidR="000559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44DE2" w:rsidRPr="00B44DE2" w:rsidRDefault="00377838" w:rsidP="00740D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819">
        <w:rPr>
          <w:rFonts w:ascii="Times New Roman" w:hAnsi="Times New Roman" w:cs="Times New Roman"/>
          <w:sz w:val="24"/>
          <w:szCs w:val="24"/>
        </w:rPr>
        <w:t>П</w:t>
      </w:r>
      <w:r w:rsidR="003661C3" w:rsidRPr="00990819">
        <w:rPr>
          <w:rFonts w:ascii="Times New Roman" w:hAnsi="Times New Roman" w:cs="Times New Roman"/>
          <w:sz w:val="24"/>
          <w:szCs w:val="24"/>
        </w:rPr>
        <w:t>ри</w:t>
      </w:r>
      <w:r w:rsidR="00915803" w:rsidRPr="00990819">
        <w:rPr>
          <w:rFonts w:ascii="Times New Roman" w:hAnsi="Times New Roman" w:cs="Times New Roman"/>
          <w:sz w:val="24"/>
          <w:szCs w:val="24"/>
        </w:rPr>
        <w:t xml:space="preserve"> </w:t>
      </w:r>
      <w:r w:rsidR="00103664">
        <w:rPr>
          <w:rFonts w:ascii="Times New Roman" w:hAnsi="Times New Roman" w:cs="Times New Roman"/>
          <w:sz w:val="24"/>
          <w:szCs w:val="24"/>
        </w:rPr>
        <w:t xml:space="preserve">покупке </w:t>
      </w:r>
      <w:r w:rsidR="00C211F7" w:rsidRPr="00B82113">
        <w:rPr>
          <w:rFonts w:ascii="Times New Roman" w:hAnsi="Times New Roman" w:cs="Times New Roman"/>
          <w:sz w:val="24"/>
          <w:szCs w:val="24"/>
        </w:rPr>
        <w:t>за наличный расчет или по банковской карте</w:t>
      </w:r>
      <w:r w:rsidR="00C211F7">
        <w:rPr>
          <w:rFonts w:ascii="Times New Roman" w:hAnsi="Times New Roman" w:cs="Times New Roman"/>
          <w:sz w:val="24"/>
          <w:szCs w:val="24"/>
        </w:rPr>
        <w:t xml:space="preserve"> </w:t>
      </w:r>
      <w:r w:rsidR="00103664">
        <w:rPr>
          <w:rFonts w:ascii="Times New Roman" w:hAnsi="Times New Roman" w:cs="Times New Roman"/>
          <w:sz w:val="24"/>
          <w:szCs w:val="24"/>
        </w:rPr>
        <w:t xml:space="preserve">любого вида </w:t>
      </w:r>
      <w:r w:rsidR="00915803" w:rsidRPr="00990819">
        <w:rPr>
          <w:rFonts w:ascii="Times New Roman" w:hAnsi="Times New Roman" w:cs="Times New Roman"/>
          <w:sz w:val="24"/>
          <w:szCs w:val="24"/>
        </w:rPr>
        <w:t xml:space="preserve">топлива </w:t>
      </w:r>
      <w:r w:rsidR="008D7E2B" w:rsidRPr="00990819">
        <w:rPr>
          <w:rFonts w:ascii="Times New Roman" w:hAnsi="Times New Roman" w:cs="Times New Roman"/>
          <w:sz w:val="24"/>
          <w:szCs w:val="24"/>
        </w:rPr>
        <w:t>(дизельное топливо, бензины моторные</w:t>
      </w:r>
      <w:r w:rsidR="00790D83">
        <w:rPr>
          <w:rFonts w:ascii="Times New Roman" w:hAnsi="Times New Roman" w:cs="Times New Roman"/>
          <w:sz w:val="24"/>
          <w:szCs w:val="24"/>
        </w:rPr>
        <w:t>, сжиженный газ</w:t>
      </w:r>
      <w:r w:rsidR="008D7E2B" w:rsidRPr="00990819">
        <w:rPr>
          <w:rFonts w:ascii="Times New Roman" w:hAnsi="Times New Roman" w:cs="Times New Roman"/>
          <w:sz w:val="24"/>
          <w:szCs w:val="24"/>
        </w:rPr>
        <w:t>)</w:t>
      </w:r>
      <w:r w:rsidR="00103664">
        <w:rPr>
          <w:rFonts w:ascii="Times New Roman" w:hAnsi="Times New Roman" w:cs="Times New Roman"/>
          <w:sz w:val="24"/>
          <w:szCs w:val="24"/>
        </w:rPr>
        <w:t>, а также сопутствующих товаров из ассортимента, представленного на АЗС</w:t>
      </w:r>
      <w:r w:rsidR="00C211F7">
        <w:rPr>
          <w:rFonts w:ascii="Times New Roman" w:hAnsi="Times New Roman" w:cs="Times New Roman"/>
          <w:sz w:val="24"/>
          <w:szCs w:val="24"/>
        </w:rPr>
        <w:t xml:space="preserve"> (кроме табачных изделий и алкогольной продукции)</w:t>
      </w:r>
      <w:r w:rsidR="00103664">
        <w:rPr>
          <w:rFonts w:ascii="Times New Roman" w:hAnsi="Times New Roman" w:cs="Times New Roman"/>
          <w:sz w:val="24"/>
          <w:szCs w:val="24"/>
        </w:rPr>
        <w:t>,</w:t>
      </w:r>
      <w:r w:rsidR="008D7E2B" w:rsidRPr="00990819">
        <w:rPr>
          <w:rFonts w:ascii="Times New Roman" w:hAnsi="Times New Roman" w:cs="Times New Roman"/>
          <w:sz w:val="24"/>
          <w:szCs w:val="24"/>
        </w:rPr>
        <w:t xml:space="preserve"> </w:t>
      </w:r>
      <w:r w:rsidR="00915803" w:rsidRPr="00990819">
        <w:rPr>
          <w:rFonts w:ascii="Times New Roman" w:hAnsi="Times New Roman" w:cs="Times New Roman"/>
          <w:sz w:val="24"/>
          <w:szCs w:val="24"/>
        </w:rPr>
        <w:t xml:space="preserve">на карту </w:t>
      </w:r>
      <w:r w:rsidR="000F2BDF" w:rsidRPr="00990819">
        <w:rPr>
          <w:rFonts w:ascii="Times New Roman" w:hAnsi="Times New Roman" w:cs="Times New Roman"/>
          <w:sz w:val="24"/>
          <w:szCs w:val="24"/>
        </w:rPr>
        <w:t>лояльности «Движение карт»</w:t>
      </w:r>
      <w:r w:rsidR="00915803" w:rsidRPr="00990819">
        <w:rPr>
          <w:rFonts w:ascii="Times New Roman" w:hAnsi="Times New Roman" w:cs="Times New Roman"/>
          <w:sz w:val="24"/>
          <w:szCs w:val="24"/>
        </w:rPr>
        <w:t xml:space="preserve"> автоматически начисляются бонусные баллы </w:t>
      </w:r>
      <w:r w:rsidR="00103664">
        <w:rPr>
          <w:rFonts w:ascii="Times New Roman" w:hAnsi="Times New Roman" w:cs="Times New Roman"/>
          <w:sz w:val="24"/>
          <w:szCs w:val="24"/>
        </w:rPr>
        <w:t xml:space="preserve">из </w:t>
      </w:r>
      <w:r w:rsidR="00C211F7">
        <w:rPr>
          <w:rFonts w:ascii="Times New Roman" w:hAnsi="Times New Roman" w:cs="Times New Roman"/>
          <w:sz w:val="24"/>
          <w:szCs w:val="24"/>
        </w:rPr>
        <w:t>расчёта</w:t>
      </w:r>
      <w:r w:rsidR="00103664">
        <w:rPr>
          <w:rFonts w:ascii="Times New Roman" w:hAnsi="Times New Roman" w:cs="Times New Roman"/>
          <w:sz w:val="24"/>
          <w:szCs w:val="24"/>
        </w:rPr>
        <w:t>:</w:t>
      </w:r>
    </w:p>
    <w:p w:rsidR="00B44DE2" w:rsidRPr="00B44DE2" w:rsidRDefault="00B44DE2" w:rsidP="00B44D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06C" w:rsidRDefault="00A147B1" w:rsidP="00A147B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литр = 1 бонусный балл, </w:t>
      </w:r>
    </w:p>
    <w:p w:rsidR="000C706C" w:rsidRDefault="000C706C" w:rsidP="00A147B1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90819" w:rsidRDefault="0005598E" w:rsidP="00C874AB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47B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E371E7" w:rsidRPr="00A147B1">
        <w:rPr>
          <w:rFonts w:ascii="Times New Roman" w:hAnsi="Times New Roman" w:cs="Times New Roman"/>
          <w:b/>
          <w:color w:val="FF0000"/>
          <w:sz w:val="24"/>
          <w:szCs w:val="24"/>
        </w:rPr>
        <w:t>% от суммы покупки</w:t>
      </w:r>
      <w:r w:rsidR="000C70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сопутствующих товаров</w:t>
      </w:r>
      <w:r w:rsidR="00A147B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059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874AB" w:rsidRPr="00C874AB" w:rsidRDefault="00C874AB" w:rsidP="00C874AB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DE2" w:rsidRPr="00B44DE2" w:rsidRDefault="00C211F7" w:rsidP="00082754">
      <w:pPr>
        <w:pStyle w:val="a3"/>
        <w:numPr>
          <w:ilvl w:val="0"/>
          <w:numId w:val="3"/>
        </w:num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может приобретать</w:t>
      </w:r>
      <w:r w:rsidR="00B44DE2">
        <w:rPr>
          <w:rFonts w:ascii="Times New Roman" w:hAnsi="Times New Roman" w:cs="Times New Roman"/>
          <w:sz w:val="24"/>
          <w:szCs w:val="24"/>
        </w:rPr>
        <w:t xml:space="preserve"> моторное или дизельное топливо, а также любой товар из ассортимента, представленного на АЗС (кроме табачных изделий и алкогольной продукции) за накопленные баллы из расчёта: </w:t>
      </w:r>
    </w:p>
    <w:p w:rsidR="0005598E" w:rsidRDefault="00B44DE2" w:rsidP="00B44DE2">
      <w:pPr>
        <w:tabs>
          <w:tab w:val="left" w:pos="180"/>
        </w:tabs>
        <w:ind w:left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4D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50%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суммы покупки </w:t>
      </w:r>
      <w:r w:rsidRPr="00B44D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накопленными баллами, </w:t>
      </w:r>
    </w:p>
    <w:p w:rsidR="00B44DE2" w:rsidRPr="00CF78CC" w:rsidRDefault="00B44DE2" w:rsidP="00CF78CC">
      <w:pPr>
        <w:tabs>
          <w:tab w:val="left" w:pos="180"/>
        </w:tabs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DE2">
        <w:rPr>
          <w:rFonts w:ascii="Times New Roman" w:hAnsi="Times New Roman" w:cs="Times New Roman"/>
          <w:b/>
          <w:color w:val="FF0000"/>
          <w:sz w:val="24"/>
          <w:szCs w:val="24"/>
        </w:rPr>
        <w:t>50%</w:t>
      </w:r>
      <w:r w:rsidR="00A147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44DE2">
        <w:rPr>
          <w:rFonts w:ascii="Times New Roman" w:hAnsi="Times New Roman" w:cs="Times New Roman"/>
          <w:b/>
          <w:color w:val="FF0000"/>
          <w:sz w:val="24"/>
          <w:szCs w:val="24"/>
        </w:rPr>
        <w:t>- доплата наличны</w:t>
      </w:r>
      <w:r w:rsidR="0005598E">
        <w:rPr>
          <w:rFonts w:ascii="Times New Roman" w:hAnsi="Times New Roman" w:cs="Times New Roman"/>
          <w:b/>
          <w:color w:val="FF0000"/>
          <w:sz w:val="24"/>
          <w:szCs w:val="24"/>
        </w:rPr>
        <w:t>ми</w:t>
      </w:r>
      <w:r w:rsidRPr="00B44D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денежны</w:t>
      </w:r>
      <w:r w:rsidR="0005598E">
        <w:rPr>
          <w:rFonts w:ascii="Times New Roman" w:hAnsi="Times New Roman" w:cs="Times New Roman"/>
          <w:b/>
          <w:color w:val="FF0000"/>
          <w:sz w:val="24"/>
          <w:szCs w:val="24"/>
        </w:rPr>
        <w:t>ми</w:t>
      </w:r>
      <w:r w:rsidRPr="00B44D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средства</w:t>
      </w:r>
      <w:r w:rsidR="0005598E">
        <w:rPr>
          <w:rFonts w:ascii="Times New Roman" w:hAnsi="Times New Roman" w:cs="Times New Roman"/>
          <w:b/>
          <w:color w:val="FF0000"/>
          <w:sz w:val="24"/>
          <w:szCs w:val="24"/>
        </w:rPr>
        <w:t>ми</w:t>
      </w:r>
      <w:r w:rsidRPr="00B44D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или </w:t>
      </w:r>
      <w:r w:rsidRPr="00B44DE2">
        <w:rPr>
          <w:rFonts w:ascii="Times New Roman" w:hAnsi="Times New Roman" w:cs="Times New Roman"/>
          <w:b/>
          <w:color w:val="FF0000"/>
          <w:sz w:val="24"/>
          <w:szCs w:val="24"/>
        </w:rPr>
        <w:t>банковской картой</w:t>
      </w:r>
      <w:r w:rsidR="0005598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639D1" w:rsidRPr="0005598E" w:rsidRDefault="00A14569" w:rsidP="00D639D1">
      <w:pPr>
        <w:pStyle w:val="a3"/>
        <w:numPr>
          <w:ilvl w:val="0"/>
          <w:numId w:val="3"/>
        </w:numPr>
        <w:tabs>
          <w:tab w:val="left" w:pos="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98E">
        <w:rPr>
          <w:rFonts w:ascii="Times New Roman" w:hAnsi="Times New Roman" w:cs="Times New Roman"/>
          <w:sz w:val="24"/>
          <w:szCs w:val="24"/>
        </w:rPr>
        <w:t xml:space="preserve">Бонусные баллы могут быть потрачены на любые товары, представленные на АЗС «Движение», </w:t>
      </w:r>
      <w:r w:rsidR="00E371E7" w:rsidRPr="0005598E">
        <w:rPr>
          <w:rFonts w:ascii="Times New Roman" w:hAnsi="Times New Roman" w:cs="Times New Roman"/>
          <w:sz w:val="24"/>
          <w:szCs w:val="24"/>
        </w:rPr>
        <w:t xml:space="preserve">в том числе топливо, </w:t>
      </w:r>
      <w:r w:rsidRPr="0005598E">
        <w:rPr>
          <w:rFonts w:ascii="Times New Roman" w:hAnsi="Times New Roman" w:cs="Times New Roman"/>
          <w:sz w:val="24"/>
          <w:szCs w:val="24"/>
        </w:rPr>
        <w:t>за исключением табачн</w:t>
      </w:r>
      <w:r w:rsidR="00E371E7" w:rsidRPr="0005598E">
        <w:rPr>
          <w:rFonts w:ascii="Times New Roman" w:hAnsi="Times New Roman" w:cs="Times New Roman"/>
          <w:sz w:val="24"/>
          <w:szCs w:val="24"/>
        </w:rPr>
        <w:t>ых изделий</w:t>
      </w:r>
      <w:r w:rsidRPr="0005598E">
        <w:rPr>
          <w:rFonts w:ascii="Times New Roman" w:hAnsi="Times New Roman" w:cs="Times New Roman"/>
          <w:sz w:val="24"/>
          <w:szCs w:val="24"/>
        </w:rPr>
        <w:t xml:space="preserve"> (согласно ФЗ «О розничной торговле табачными изделиями»)</w:t>
      </w:r>
      <w:r w:rsidR="00E371E7" w:rsidRPr="0005598E">
        <w:rPr>
          <w:rFonts w:ascii="Times New Roman" w:hAnsi="Times New Roman" w:cs="Times New Roman"/>
          <w:sz w:val="24"/>
          <w:szCs w:val="24"/>
        </w:rPr>
        <w:t xml:space="preserve"> и алкогольной продукции</w:t>
      </w:r>
      <w:r w:rsidRPr="0005598E">
        <w:rPr>
          <w:rFonts w:ascii="Times New Roman" w:hAnsi="Times New Roman" w:cs="Times New Roman"/>
          <w:sz w:val="24"/>
          <w:szCs w:val="24"/>
        </w:rPr>
        <w:t xml:space="preserve">, при этом стоимость любого товара будет составлять </w:t>
      </w:r>
      <w:r w:rsidR="00E371E7" w:rsidRPr="0005598E">
        <w:rPr>
          <w:rFonts w:ascii="Times New Roman" w:hAnsi="Times New Roman" w:cs="Times New Roman"/>
          <w:sz w:val="24"/>
          <w:szCs w:val="24"/>
        </w:rPr>
        <w:t>50% всей суммы покупки по чеку</w:t>
      </w:r>
      <w:r w:rsidRPr="0005598E">
        <w:rPr>
          <w:rFonts w:ascii="Times New Roman" w:hAnsi="Times New Roman" w:cs="Times New Roman"/>
          <w:sz w:val="24"/>
          <w:szCs w:val="24"/>
        </w:rPr>
        <w:t xml:space="preserve"> в денежном эквиваленте, а с карты лояльности «Движение карт»</w:t>
      </w:r>
      <w:r w:rsidRPr="0005598E">
        <w:t xml:space="preserve"> </w:t>
      </w:r>
      <w:r w:rsidRPr="0005598E">
        <w:rPr>
          <w:rFonts w:ascii="Times New Roman" w:hAnsi="Times New Roman" w:cs="Times New Roman"/>
          <w:sz w:val="24"/>
          <w:szCs w:val="24"/>
        </w:rPr>
        <w:t xml:space="preserve">спишется количество баллов, равное </w:t>
      </w:r>
      <w:r w:rsidR="00E371E7" w:rsidRPr="0005598E">
        <w:rPr>
          <w:rFonts w:ascii="Times New Roman" w:hAnsi="Times New Roman" w:cs="Times New Roman"/>
          <w:sz w:val="24"/>
          <w:szCs w:val="24"/>
        </w:rPr>
        <w:t xml:space="preserve">50% </w:t>
      </w:r>
      <w:r w:rsidRPr="0005598E">
        <w:rPr>
          <w:rFonts w:ascii="Times New Roman" w:hAnsi="Times New Roman" w:cs="Times New Roman"/>
          <w:sz w:val="24"/>
          <w:szCs w:val="24"/>
        </w:rPr>
        <w:t>стоимости этого товара в розницу.</w:t>
      </w:r>
    </w:p>
    <w:p w:rsidR="001D5CB2" w:rsidRPr="001D5CB2" w:rsidRDefault="00492498" w:rsidP="001D5CB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5CB2">
        <w:rPr>
          <w:rFonts w:ascii="Times New Roman" w:hAnsi="Times New Roman" w:cs="Times New Roman"/>
          <w:b/>
          <w:sz w:val="24"/>
          <w:szCs w:val="24"/>
        </w:rPr>
        <w:t>Например</w:t>
      </w:r>
      <w:proofErr w:type="gramEnd"/>
      <w:r w:rsidRPr="001D5CB2">
        <w:rPr>
          <w:rFonts w:ascii="Times New Roman" w:hAnsi="Times New Roman" w:cs="Times New Roman"/>
          <w:b/>
          <w:sz w:val="24"/>
          <w:szCs w:val="24"/>
        </w:rPr>
        <w:t>:</w:t>
      </w:r>
    </w:p>
    <w:p w:rsidR="00B635EC" w:rsidRPr="001D5CB2" w:rsidRDefault="00B635EC" w:rsidP="001D5CB2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5CB2">
        <w:rPr>
          <w:rFonts w:ascii="Times New Roman" w:hAnsi="Times New Roman" w:cs="Times New Roman"/>
          <w:i/>
          <w:sz w:val="24"/>
          <w:szCs w:val="24"/>
        </w:rPr>
        <w:t>Клиент накопил 100 бонусных баллов на карте лояльности «Движение карт»</w:t>
      </w:r>
      <w:r w:rsidR="004C367F">
        <w:rPr>
          <w:rFonts w:ascii="Times New Roman" w:hAnsi="Times New Roman" w:cs="Times New Roman"/>
          <w:i/>
          <w:sz w:val="24"/>
          <w:szCs w:val="24"/>
        </w:rPr>
        <w:t>.</w:t>
      </w:r>
    </w:p>
    <w:p w:rsidR="005774CC" w:rsidRPr="001D5CB2" w:rsidRDefault="005774CC" w:rsidP="001D5CB2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5CB2">
        <w:rPr>
          <w:rFonts w:ascii="Times New Roman" w:hAnsi="Times New Roman" w:cs="Times New Roman"/>
          <w:i/>
          <w:sz w:val="24"/>
          <w:szCs w:val="24"/>
        </w:rPr>
        <w:t xml:space="preserve">Он приехал на АЗС и выбрал товар – 2 </w:t>
      </w:r>
      <w:r w:rsidR="00990819" w:rsidRPr="001D5CB2">
        <w:rPr>
          <w:rFonts w:ascii="Times New Roman" w:hAnsi="Times New Roman" w:cs="Times New Roman"/>
          <w:i/>
          <w:sz w:val="24"/>
          <w:szCs w:val="24"/>
        </w:rPr>
        <w:t>мороженых</w:t>
      </w:r>
      <w:r w:rsidRPr="001D5CB2">
        <w:rPr>
          <w:rFonts w:ascii="Times New Roman" w:hAnsi="Times New Roman" w:cs="Times New Roman"/>
          <w:i/>
          <w:sz w:val="24"/>
          <w:szCs w:val="24"/>
        </w:rPr>
        <w:t xml:space="preserve">, стоимостью </w:t>
      </w:r>
      <w:r w:rsidR="00E371E7">
        <w:rPr>
          <w:rFonts w:ascii="Times New Roman" w:hAnsi="Times New Roman" w:cs="Times New Roman"/>
          <w:i/>
          <w:sz w:val="24"/>
          <w:szCs w:val="24"/>
        </w:rPr>
        <w:t>50</w:t>
      </w:r>
      <w:r w:rsidR="004E2FA8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1D5CB2">
        <w:rPr>
          <w:rFonts w:ascii="Times New Roman" w:hAnsi="Times New Roman" w:cs="Times New Roman"/>
          <w:i/>
          <w:sz w:val="24"/>
          <w:szCs w:val="24"/>
        </w:rPr>
        <w:t xml:space="preserve"> каждое. </w:t>
      </w:r>
    </w:p>
    <w:p w:rsidR="005774CC" w:rsidRPr="001D5CB2" w:rsidRDefault="005774CC" w:rsidP="001D5CB2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5CB2">
        <w:rPr>
          <w:rFonts w:ascii="Times New Roman" w:hAnsi="Times New Roman" w:cs="Times New Roman"/>
          <w:i/>
          <w:sz w:val="24"/>
          <w:szCs w:val="24"/>
        </w:rPr>
        <w:t>Клиент должен предоставить карту лояльности «Движение карт» до начала расчета.</w:t>
      </w:r>
    </w:p>
    <w:p w:rsidR="005774CC" w:rsidRPr="001D5CB2" w:rsidRDefault="005774CC" w:rsidP="001D5CB2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5CB2">
        <w:rPr>
          <w:rFonts w:ascii="Times New Roman" w:hAnsi="Times New Roman" w:cs="Times New Roman"/>
          <w:i/>
          <w:sz w:val="24"/>
          <w:szCs w:val="24"/>
        </w:rPr>
        <w:t xml:space="preserve"> Оператор кладет карту на карт-</w:t>
      </w:r>
      <w:proofErr w:type="spellStart"/>
      <w:r w:rsidRPr="001D5CB2">
        <w:rPr>
          <w:rFonts w:ascii="Times New Roman" w:hAnsi="Times New Roman" w:cs="Times New Roman"/>
          <w:i/>
          <w:sz w:val="24"/>
          <w:szCs w:val="24"/>
        </w:rPr>
        <w:t>ридер</w:t>
      </w:r>
      <w:proofErr w:type="spellEnd"/>
      <w:r w:rsidRPr="001D5CB2">
        <w:rPr>
          <w:rFonts w:ascii="Times New Roman" w:hAnsi="Times New Roman" w:cs="Times New Roman"/>
          <w:i/>
          <w:sz w:val="24"/>
          <w:szCs w:val="24"/>
        </w:rPr>
        <w:t>.</w:t>
      </w:r>
    </w:p>
    <w:p w:rsidR="005774CC" w:rsidRPr="001D5CB2" w:rsidRDefault="005774CC" w:rsidP="001D5CB2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5CB2">
        <w:rPr>
          <w:rFonts w:ascii="Times New Roman" w:hAnsi="Times New Roman" w:cs="Times New Roman"/>
          <w:i/>
          <w:sz w:val="24"/>
          <w:szCs w:val="24"/>
        </w:rPr>
        <w:t xml:space="preserve">Клиент оплачивает </w:t>
      </w:r>
      <w:r w:rsidR="00E371E7">
        <w:rPr>
          <w:rFonts w:ascii="Times New Roman" w:hAnsi="Times New Roman" w:cs="Times New Roman"/>
          <w:i/>
          <w:sz w:val="24"/>
          <w:szCs w:val="24"/>
        </w:rPr>
        <w:t>50</w:t>
      </w:r>
      <w:r w:rsidRPr="001D5CB2">
        <w:rPr>
          <w:rFonts w:ascii="Times New Roman" w:hAnsi="Times New Roman" w:cs="Times New Roman"/>
          <w:i/>
          <w:sz w:val="24"/>
          <w:szCs w:val="24"/>
        </w:rPr>
        <w:t xml:space="preserve"> рубл</w:t>
      </w:r>
      <w:r w:rsidR="00E371E7">
        <w:rPr>
          <w:rFonts w:ascii="Times New Roman" w:hAnsi="Times New Roman" w:cs="Times New Roman"/>
          <w:i/>
          <w:sz w:val="24"/>
          <w:szCs w:val="24"/>
        </w:rPr>
        <w:t>ей</w:t>
      </w:r>
      <w:r w:rsidRPr="001D5CB2">
        <w:rPr>
          <w:rFonts w:ascii="Times New Roman" w:hAnsi="Times New Roman" w:cs="Times New Roman"/>
          <w:i/>
          <w:sz w:val="24"/>
          <w:szCs w:val="24"/>
        </w:rPr>
        <w:t xml:space="preserve"> в денежном эквиваленте. </w:t>
      </w:r>
    </w:p>
    <w:p w:rsidR="00B635EC" w:rsidRPr="001D5CB2" w:rsidRDefault="00E371E7" w:rsidP="001D5CB2">
      <w:pPr>
        <w:pStyle w:val="a6"/>
        <w:jc w:val="right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50</w:t>
      </w:r>
      <w:r w:rsidR="005774CC" w:rsidRPr="001D5CB2">
        <w:rPr>
          <w:rFonts w:ascii="Times New Roman" w:hAnsi="Times New Roman" w:cs="Times New Roman"/>
          <w:i/>
          <w:sz w:val="24"/>
          <w:szCs w:val="24"/>
        </w:rPr>
        <w:t xml:space="preserve"> бонусных баллов спишутся с его карты автоматически</w:t>
      </w:r>
      <w:r w:rsidR="005774CC" w:rsidRPr="001D5CB2">
        <w:rPr>
          <w:i/>
        </w:rPr>
        <w:t>.</w:t>
      </w:r>
    </w:p>
    <w:p w:rsidR="005774CC" w:rsidRPr="001D5CB2" w:rsidRDefault="005774CC" w:rsidP="001D5CB2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5CB2">
        <w:rPr>
          <w:rFonts w:ascii="Times New Roman" w:hAnsi="Times New Roman" w:cs="Times New Roman"/>
          <w:i/>
          <w:sz w:val="24"/>
          <w:szCs w:val="24"/>
        </w:rPr>
        <w:t xml:space="preserve">Остаток баллов на карте лояльности - </w:t>
      </w:r>
      <w:r w:rsidR="00E371E7">
        <w:rPr>
          <w:rFonts w:ascii="Times New Roman" w:hAnsi="Times New Roman" w:cs="Times New Roman"/>
          <w:i/>
          <w:sz w:val="24"/>
          <w:szCs w:val="24"/>
        </w:rPr>
        <w:t>5</w:t>
      </w:r>
      <w:r w:rsidRPr="001D5CB2">
        <w:rPr>
          <w:rFonts w:ascii="Times New Roman" w:hAnsi="Times New Roman" w:cs="Times New Roman"/>
          <w:i/>
          <w:sz w:val="24"/>
          <w:szCs w:val="24"/>
        </w:rPr>
        <w:t xml:space="preserve">0. </w:t>
      </w:r>
    </w:p>
    <w:p w:rsidR="00082754" w:rsidRDefault="00082754" w:rsidP="00CF78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661C3" w:rsidRPr="008279AF" w:rsidRDefault="00492498" w:rsidP="00D359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9AF">
        <w:rPr>
          <w:rFonts w:ascii="Times New Roman" w:hAnsi="Times New Roman" w:cs="Times New Roman"/>
          <w:sz w:val="24"/>
          <w:szCs w:val="24"/>
        </w:rPr>
        <w:t>К</w:t>
      </w:r>
      <w:r w:rsidR="00915803" w:rsidRPr="008279AF">
        <w:rPr>
          <w:rFonts w:ascii="Times New Roman" w:hAnsi="Times New Roman" w:cs="Times New Roman"/>
          <w:sz w:val="24"/>
          <w:szCs w:val="24"/>
        </w:rPr>
        <w:t>оличеств</w:t>
      </w:r>
      <w:r w:rsidRPr="008279AF">
        <w:rPr>
          <w:rFonts w:ascii="Times New Roman" w:hAnsi="Times New Roman" w:cs="Times New Roman"/>
          <w:sz w:val="24"/>
          <w:szCs w:val="24"/>
        </w:rPr>
        <w:t>о накапливаемых бонусных баллов не ограничено.</w:t>
      </w:r>
    </w:p>
    <w:p w:rsidR="00492498" w:rsidRDefault="00492498" w:rsidP="008279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9AF">
        <w:rPr>
          <w:rFonts w:ascii="Times New Roman" w:hAnsi="Times New Roman" w:cs="Times New Roman"/>
          <w:sz w:val="24"/>
          <w:szCs w:val="24"/>
        </w:rPr>
        <w:t>Количество накопленных баллов отражается в чеке покупателя.</w:t>
      </w:r>
    </w:p>
    <w:p w:rsidR="009E0DDE" w:rsidRPr="008279AF" w:rsidRDefault="009E0DDE" w:rsidP="008279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бонусных баллов на карту лояльности производится в течение 24 часов с момента совершения покупки.</w:t>
      </w:r>
    </w:p>
    <w:p w:rsidR="00C20BE3" w:rsidRPr="008279AF" w:rsidRDefault="004C367F" w:rsidP="00D359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бонусных баллов:</w:t>
      </w:r>
    </w:p>
    <w:p w:rsidR="00D35946" w:rsidRPr="008279AF" w:rsidRDefault="00C20BE3" w:rsidP="008279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9AF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7A26FE" w:rsidRPr="007A26FE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430975" w:rsidRPr="007A26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</w:t>
      </w:r>
      <w:r w:rsidR="00C837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календарных </w:t>
      </w:r>
      <w:r w:rsidR="00430975" w:rsidRPr="007A26FE">
        <w:rPr>
          <w:rFonts w:ascii="Times New Roman" w:hAnsi="Times New Roman" w:cs="Times New Roman"/>
          <w:b/>
          <w:color w:val="FF0000"/>
          <w:sz w:val="24"/>
          <w:szCs w:val="24"/>
        </w:rPr>
        <w:t>дней</w:t>
      </w:r>
      <w:r w:rsidR="008279AF" w:rsidRPr="007A26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79AF">
        <w:rPr>
          <w:rFonts w:ascii="Times New Roman" w:hAnsi="Times New Roman" w:cs="Times New Roman"/>
          <w:sz w:val="24"/>
          <w:szCs w:val="24"/>
        </w:rPr>
        <w:t>клиент</w:t>
      </w:r>
      <w:r w:rsidRPr="008279AF">
        <w:rPr>
          <w:rFonts w:ascii="Times New Roman" w:hAnsi="Times New Roman" w:cs="Times New Roman"/>
          <w:sz w:val="24"/>
          <w:szCs w:val="24"/>
        </w:rPr>
        <w:t xml:space="preserve"> не пользовался картой лояльности</w:t>
      </w:r>
      <w:r w:rsidR="00082754">
        <w:rPr>
          <w:rFonts w:ascii="Times New Roman" w:hAnsi="Times New Roman" w:cs="Times New Roman"/>
          <w:sz w:val="24"/>
          <w:szCs w:val="24"/>
        </w:rPr>
        <w:t xml:space="preserve"> (не совершал покупки и не приобретал товары за счет накопленных баллов)</w:t>
      </w:r>
      <w:r w:rsidRPr="008279AF">
        <w:rPr>
          <w:rFonts w:ascii="Times New Roman" w:hAnsi="Times New Roman" w:cs="Times New Roman"/>
          <w:sz w:val="24"/>
          <w:szCs w:val="24"/>
        </w:rPr>
        <w:t>, но при этом на карте были накоплены баллы – баллы обнуляются</w:t>
      </w:r>
      <w:r w:rsidR="008279AF">
        <w:rPr>
          <w:rFonts w:ascii="Times New Roman" w:hAnsi="Times New Roman" w:cs="Times New Roman"/>
          <w:sz w:val="24"/>
          <w:szCs w:val="24"/>
        </w:rPr>
        <w:t>.</w:t>
      </w:r>
    </w:p>
    <w:p w:rsidR="00492498" w:rsidRPr="008279AF" w:rsidRDefault="00492498" w:rsidP="00D359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9AF">
        <w:rPr>
          <w:rFonts w:ascii="Times New Roman" w:hAnsi="Times New Roman" w:cs="Times New Roman"/>
          <w:sz w:val="24"/>
          <w:szCs w:val="24"/>
        </w:rPr>
        <w:lastRenderedPageBreak/>
        <w:t xml:space="preserve">Карта лояльности «Движение </w:t>
      </w:r>
      <w:r w:rsidR="001B5277">
        <w:rPr>
          <w:rFonts w:ascii="Times New Roman" w:hAnsi="Times New Roman" w:cs="Times New Roman"/>
          <w:sz w:val="24"/>
          <w:szCs w:val="24"/>
        </w:rPr>
        <w:t>К</w:t>
      </w:r>
      <w:r w:rsidRPr="008279AF">
        <w:rPr>
          <w:rFonts w:ascii="Times New Roman" w:hAnsi="Times New Roman" w:cs="Times New Roman"/>
          <w:sz w:val="24"/>
          <w:szCs w:val="24"/>
        </w:rPr>
        <w:t xml:space="preserve">арт» может быть использована при расчете одновременно с банковскими картами </w:t>
      </w:r>
      <w:r w:rsidRPr="008279AF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827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AF">
        <w:rPr>
          <w:rFonts w:ascii="Times New Roman" w:hAnsi="Times New Roman" w:cs="Times New Roman"/>
          <w:sz w:val="24"/>
          <w:szCs w:val="24"/>
        </w:rPr>
        <w:t>Ма</w:t>
      </w:r>
      <w:r w:rsidRPr="008279AF">
        <w:rPr>
          <w:rFonts w:ascii="Times New Roman" w:hAnsi="Times New Roman" w:cs="Times New Roman"/>
          <w:sz w:val="24"/>
          <w:szCs w:val="24"/>
          <w:lang w:val="en-US"/>
        </w:rPr>
        <w:t>sterCard</w:t>
      </w:r>
      <w:proofErr w:type="spellEnd"/>
      <w:r w:rsidRPr="008279AF">
        <w:rPr>
          <w:rFonts w:ascii="Times New Roman" w:hAnsi="Times New Roman" w:cs="Times New Roman"/>
          <w:sz w:val="24"/>
          <w:szCs w:val="24"/>
        </w:rPr>
        <w:t>.</w:t>
      </w:r>
    </w:p>
    <w:p w:rsidR="00492498" w:rsidRPr="008279AF" w:rsidRDefault="00492498" w:rsidP="00D359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9AF">
        <w:rPr>
          <w:rFonts w:ascii="Times New Roman" w:hAnsi="Times New Roman" w:cs="Times New Roman"/>
          <w:sz w:val="24"/>
          <w:szCs w:val="24"/>
        </w:rPr>
        <w:t xml:space="preserve">Карту лояльности «Движение Карт» необходимо предоставить </w:t>
      </w:r>
      <w:r w:rsidR="008279AF">
        <w:rPr>
          <w:rFonts w:ascii="Times New Roman" w:hAnsi="Times New Roman" w:cs="Times New Roman"/>
          <w:sz w:val="24"/>
          <w:szCs w:val="24"/>
        </w:rPr>
        <w:t>оператору АЗС до</w:t>
      </w:r>
      <w:r w:rsidR="00082754">
        <w:rPr>
          <w:rFonts w:ascii="Times New Roman" w:hAnsi="Times New Roman" w:cs="Times New Roman"/>
          <w:sz w:val="24"/>
          <w:szCs w:val="24"/>
        </w:rPr>
        <w:t xml:space="preserve"> начала расчета </w:t>
      </w:r>
      <w:r w:rsidR="00F448CB">
        <w:rPr>
          <w:rFonts w:ascii="Times New Roman" w:hAnsi="Times New Roman" w:cs="Times New Roman"/>
          <w:sz w:val="24"/>
          <w:szCs w:val="24"/>
        </w:rPr>
        <w:t>и приобретения</w:t>
      </w:r>
      <w:r w:rsidR="008279AF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8279AF">
        <w:rPr>
          <w:rFonts w:ascii="Times New Roman" w:hAnsi="Times New Roman" w:cs="Times New Roman"/>
          <w:sz w:val="24"/>
          <w:szCs w:val="24"/>
        </w:rPr>
        <w:t>.</w:t>
      </w:r>
    </w:p>
    <w:p w:rsidR="001B5277" w:rsidRPr="00CF78CC" w:rsidRDefault="00EE0B46" w:rsidP="00CF78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9AF">
        <w:rPr>
          <w:rFonts w:ascii="Times New Roman" w:hAnsi="Times New Roman" w:cs="Times New Roman"/>
          <w:sz w:val="24"/>
          <w:szCs w:val="24"/>
        </w:rPr>
        <w:t xml:space="preserve">Карта лояльности «Движение Карт» имеет неограниченный срок действия. </w:t>
      </w:r>
    </w:p>
    <w:p w:rsidR="00082754" w:rsidRPr="008279AF" w:rsidRDefault="008F1D32" w:rsidP="001B52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9AF">
        <w:rPr>
          <w:rFonts w:ascii="Times New Roman" w:hAnsi="Times New Roman" w:cs="Times New Roman"/>
          <w:b/>
          <w:sz w:val="24"/>
          <w:szCs w:val="24"/>
          <w:u w:val="single"/>
        </w:rPr>
        <w:t>Возврат товара.</w:t>
      </w:r>
    </w:p>
    <w:p w:rsidR="008279AF" w:rsidRDefault="008279AF" w:rsidP="00AA02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9AF">
        <w:rPr>
          <w:rFonts w:ascii="Times New Roman" w:hAnsi="Times New Roman" w:cs="Times New Roman"/>
          <w:sz w:val="24"/>
          <w:szCs w:val="24"/>
        </w:rPr>
        <w:t xml:space="preserve">Обмен/возврат товара производится при </w:t>
      </w:r>
      <w:r w:rsidR="004C367F" w:rsidRPr="008279AF">
        <w:rPr>
          <w:rFonts w:ascii="Times New Roman" w:hAnsi="Times New Roman" w:cs="Times New Roman"/>
          <w:sz w:val="24"/>
          <w:szCs w:val="24"/>
        </w:rPr>
        <w:t>предъявлении</w:t>
      </w:r>
      <w:r w:rsidRPr="008279AF">
        <w:rPr>
          <w:rFonts w:ascii="Times New Roman" w:hAnsi="Times New Roman" w:cs="Times New Roman"/>
          <w:sz w:val="24"/>
          <w:szCs w:val="24"/>
        </w:rPr>
        <w:t xml:space="preserve"> клиентом карты лояльности «Движение карт» на той АЗС, где был приобретен товар, в порядке и на условиях, предусмотренных действующим законодательством Российской Федерации</w:t>
      </w:r>
      <w:r w:rsidR="00AA02BE" w:rsidRPr="00AA02BE">
        <w:rPr>
          <w:rFonts w:ascii="Times New Roman" w:hAnsi="Times New Roman" w:cs="Times New Roman"/>
          <w:sz w:val="24"/>
          <w:szCs w:val="24"/>
        </w:rPr>
        <w:t xml:space="preserve"> (Ст. </w:t>
      </w:r>
      <w:proofErr w:type="gramStart"/>
      <w:r w:rsidR="00AA02BE" w:rsidRPr="00AA02BE">
        <w:rPr>
          <w:rFonts w:ascii="Times New Roman" w:hAnsi="Times New Roman" w:cs="Times New Roman"/>
          <w:sz w:val="24"/>
          <w:szCs w:val="24"/>
        </w:rPr>
        <w:t>18  Закон</w:t>
      </w:r>
      <w:proofErr w:type="gramEnd"/>
      <w:r w:rsidR="00AA02BE" w:rsidRPr="00AA02BE">
        <w:rPr>
          <w:rFonts w:ascii="Times New Roman" w:hAnsi="Times New Roman" w:cs="Times New Roman"/>
          <w:sz w:val="24"/>
          <w:szCs w:val="24"/>
        </w:rPr>
        <w:t xml:space="preserve"> РФ "О защите прав п</w:t>
      </w:r>
      <w:r w:rsidR="004C367F">
        <w:rPr>
          <w:rFonts w:ascii="Times New Roman" w:hAnsi="Times New Roman" w:cs="Times New Roman"/>
          <w:sz w:val="24"/>
          <w:szCs w:val="24"/>
        </w:rPr>
        <w:t>отребителей"</w:t>
      </w:r>
      <w:r w:rsidR="00AA02BE" w:rsidRPr="00AA02BE">
        <w:rPr>
          <w:rFonts w:ascii="Times New Roman" w:hAnsi="Times New Roman" w:cs="Times New Roman"/>
          <w:sz w:val="24"/>
          <w:szCs w:val="24"/>
        </w:rPr>
        <w:t>).</w:t>
      </w:r>
    </w:p>
    <w:p w:rsidR="004C367F" w:rsidRDefault="004C367F" w:rsidP="004C36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67F" w:rsidRPr="004C367F" w:rsidRDefault="00AA02BE" w:rsidP="004C367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обмене/возврате товара, приобретенного клиентом по карте лояльности «Движение карт», и оплаченного наличными денежными средствами, оператор АЗС списывает со счета информацию о количестве бонусных баллов, которая была записана на карту лояльности «Движение карт» при приобретении товара.</w:t>
      </w:r>
      <w:r w:rsidR="004C367F" w:rsidRPr="004C367F">
        <w:t xml:space="preserve"> </w:t>
      </w:r>
      <w:r w:rsidR="004C367F" w:rsidRPr="004C367F">
        <w:rPr>
          <w:rFonts w:ascii="Times New Roman" w:hAnsi="Times New Roman" w:cs="Times New Roman"/>
          <w:sz w:val="24"/>
          <w:szCs w:val="24"/>
        </w:rPr>
        <w:t xml:space="preserve">Наличие чека и карты лояльности «Движение Карт» – обязательно. </w:t>
      </w:r>
    </w:p>
    <w:p w:rsidR="00AA02BE" w:rsidRDefault="00AA02BE" w:rsidP="004C367F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367F" w:rsidRPr="004C367F" w:rsidRDefault="004C367F" w:rsidP="004C367F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367F" w:rsidRDefault="00AA02BE" w:rsidP="00AA02B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обмене/возврате товара, приобретенного клиентом по карте лояльности «Движение карт</w:t>
      </w:r>
      <w:r w:rsidR="00F448CB">
        <w:rPr>
          <w:rFonts w:ascii="Times New Roman" w:hAnsi="Times New Roman" w:cs="Times New Roman"/>
          <w:sz w:val="24"/>
          <w:szCs w:val="24"/>
        </w:rPr>
        <w:t>», и</w:t>
      </w:r>
      <w:r>
        <w:rPr>
          <w:rFonts w:ascii="Times New Roman" w:hAnsi="Times New Roman" w:cs="Times New Roman"/>
          <w:sz w:val="24"/>
          <w:szCs w:val="24"/>
        </w:rPr>
        <w:t xml:space="preserve"> оплаченного накопленными бонусными баллами и </w:t>
      </w:r>
      <w:r w:rsidR="00F448CB">
        <w:rPr>
          <w:rFonts w:ascii="Times New Roman" w:hAnsi="Times New Roman" w:cs="Times New Roman"/>
          <w:sz w:val="24"/>
          <w:szCs w:val="24"/>
        </w:rPr>
        <w:t>денежными средствами</w:t>
      </w:r>
      <w:r>
        <w:rPr>
          <w:rFonts w:ascii="Times New Roman" w:hAnsi="Times New Roman" w:cs="Times New Roman"/>
          <w:sz w:val="24"/>
          <w:szCs w:val="24"/>
        </w:rPr>
        <w:t>, оператор АЗС заносит (возвращает) на счет</w:t>
      </w:r>
      <w:r w:rsidR="004C367F">
        <w:rPr>
          <w:rFonts w:ascii="Times New Roman" w:hAnsi="Times New Roman" w:cs="Times New Roman"/>
          <w:sz w:val="24"/>
          <w:szCs w:val="24"/>
        </w:rPr>
        <w:t xml:space="preserve"> карты лояльности клиента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количестве бонусных баллов. </w:t>
      </w:r>
    </w:p>
    <w:p w:rsidR="00AA02BE" w:rsidRDefault="00F448CB" w:rsidP="004C367F">
      <w:pPr>
        <w:pStyle w:val="a6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Денежные средства (50% от всей суммы чека)</w:t>
      </w:r>
      <w:r w:rsidR="00AA02BE">
        <w:rPr>
          <w:rFonts w:ascii="Times New Roman" w:hAnsi="Times New Roman" w:cs="Times New Roman"/>
          <w:sz w:val="24"/>
          <w:szCs w:val="24"/>
        </w:rPr>
        <w:t xml:space="preserve"> оператор обязан выдать клиенту в качестве суммы возврата</w:t>
      </w:r>
      <w:bookmarkStart w:id="0" w:name="_GoBack"/>
      <w:bookmarkEnd w:id="0"/>
      <w:r w:rsidR="00AA02BE">
        <w:rPr>
          <w:rFonts w:ascii="Times New Roman" w:hAnsi="Times New Roman" w:cs="Times New Roman"/>
          <w:sz w:val="24"/>
          <w:szCs w:val="24"/>
        </w:rPr>
        <w:t>.</w:t>
      </w:r>
      <w:r w:rsidR="00AA02BE" w:rsidRPr="00AA02BE">
        <w:t xml:space="preserve"> </w:t>
      </w:r>
    </w:p>
    <w:p w:rsidR="00AA02BE" w:rsidRDefault="00AA02BE" w:rsidP="008279AF">
      <w:pPr>
        <w:pStyle w:val="a6"/>
        <w:jc w:val="both"/>
        <w:rPr>
          <w:rFonts w:ascii="Times New Roman" w:hAnsi="Times New Roman" w:cs="Times New Roman"/>
        </w:rPr>
      </w:pPr>
    </w:p>
    <w:p w:rsidR="004C367F" w:rsidRPr="00DA76FE" w:rsidRDefault="00082754" w:rsidP="001B527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6F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Механизм осуществления </w:t>
      </w:r>
      <w:r w:rsidR="00DA76FE" w:rsidRPr="00DA76FE">
        <w:rPr>
          <w:rFonts w:ascii="Times New Roman" w:hAnsi="Times New Roman" w:cs="Times New Roman"/>
          <w:b/>
          <w:sz w:val="24"/>
          <w:szCs w:val="24"/>
          <w:u w:val="single"/>
        </w:rPr>
        <w:t>возврата товара.</w:t>
      </w:r>
    </w:p>
    <w:p w:rsidR="00DA76FE" w:rsidRDefault="00DA76FE" w:rsidP="008279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1D32" w:rsidRDefault="008F1D32" w:rsidP="008279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79AF">
        <w:rPr>
          <w:rFonts w:ascii="Times New Roman" w:hAnsi="Times New Roman" w:cs="Times New Roman"/>
          <w:sz w:val="24"/>
          <w:szCs w:val="24"/>
        </w:rPr>
        <w:t xml:space="preserve">Закрытие </w:t>
      </w:r>
      <w:proofErr w:type="spellStart"/>
      <w:r w:rsidRPr="008279AF">
        <w:rPr>
          <w:rFonts w:ascii="Times New Roman" w:hAnsi="Times New Roman" w:cs="Times New Roman"/>
          <w:sz w:val="24"/>
          <w:szCs w:val="24"/>
        </w:rPr>
        <w:t>предоплатного</w:t>
      </w:r>
      <w:proofErr w:type="spellEnd"/>
      <w:r w:rsidRPr="008279AF">
        <w:rPr>
          <w:rFonts w:ascii="Times New Roman" w:hAnsi="Times New Roman" w:cs="Times New Roman"/>
          <w:sz w:val="24"/>
          <w:szCs w:val="24"/>
        </w:rPr>
        <w:t xml:space="preserve"> заказа нефтепродукта, выполненного не полностью (завершившегося с недоливом) выполняется обычным образом, карта при этом не требуется. Списание баллов с карты выполнится при последующем предъявлении карты, автоматически. При этом на фискальном регистраторе будет распечатана квитанция по списанию баллов с карты лояльности.</w:t>
      </w:r>
    </w:p>
    <w:p w:rsidR="008279AF" w:rsidRPr="008279AF" w:rsidRDefault="008279AF" w:rsidP="008279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1D32" w:rsidRPr="00990819" w:rsidRDefault="008F1D32" w:rsidP="008F1D32">
      <w:pPr>
        <w:jc w:val="both"/>
        <w:rPr>
          <w:rFonts w:ascii="Times New Roman" w:hAnsi="Times New Roman" w:cs="Times New Roman"/>
        </w:rPr>
      </w:pPr>
      <w:r w:rsidRPr="009908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8A4148" wp14:editId="43F737B4">
            <wp:extent cx="5180965" cy="10287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D32" w:rsidRPr="00990819" w:rsidRDefault="00247A83" w:rsidP="008F1D32">
      <w:pPr>
        <w:jc w:val="both"/>
        <w:rPr>
          <w:rFonts w:ascii="Times New Roman" w:hAnsi="Times New Roman" w:cs="Times New Roman"/>
          <w:sz w:val="18"/>
          <w:szCs w:val="18"/>
        </w:rPr>
      </w:pPr>
      <w:r w:rsidRPr="00990819">
        <w:rPr>
          <w:rFonts w:ascii="Times New Roman" w:hAnsi="Times New Roman" w:cs="Times New Roman"/>
          <w:sz w:val="18"/>
          <w:szCs w:val="18"/>
        </w:rPr>
        <w:t>Рисунок:</w:t>
      </w:r>
      <w:r w:rsidR="008F1D32" w:rsidRPr="00990819">
        <w:rPr>
          <w:rFonts w:ascii="Times New Roman" w:hAnsi="Times New Roman" w:cs="Times New Roman"/>
          <w:sz w:val="18"/>
          <w:szCs w:val="18"/>
        </w:rPr>
        <w:t xml:space="preserve"> Сообщение о возврате нефтепродукта.</w:t>
      </w:r>
    </w:p>
    <w:p w:rsidR="00DA76FE" w:rsidRPr="001B5277" w:rsidRDefault="008F1D32" w:rsidP="008F1D32">
      <w:pPr>
        <w:jc w:val="both"/>
        <w:rPr>
          <w:rFonts w:ascii="Times New Roman" w:hAnsi="Times New Roman" w:cs="Times New Roman"/>
          <w:sz w:val="24"/>
          <w:szCs w:val="24"/>
        </w:rPr>
      </w:pPr>
      <w:r w:rsidRPr="00082754">
        <w:rPr>
          <w:rFonts w:ascii="Times New Roman" w:hAnsi="Times New Roman" w:cs="Times New Roman"/>
          <w:sz w:val="24"/>
          <w:szCs w:val="24"/>
        </w:rPr>
        <w:t>Для возврата сопутствующих товаров и услуг, продажа которых была выполнена с картой лояльности, необходимо выполнить следующую последовательность действий:</w:t>
      </w:r>
    </w:p>
    <w:p w:rsidR="00DA76FE" w:rsidRPr="00B666C1" w:rsidRDefault="00DA76FE" w:rsidP="00DA76FE">
      <w:pPr>
        <w:jc w:val="both"/>
        <w:rPr>
          <w:rFonts w:ascii="Times New Roman" w:hAnsi="Times New Roman" w:cs="Times New Roman"/>
          <w:sz w:val="24"/>
          <w:szCs w:val="24"/>
        </w:rPr>
      </w:pPr>
      <w:r w:rsidRPr="00B666C1">
        <w:rPr>
          <w:rFonts w:ascii="Times New Roman" w:hAnsi="Times New Roman" w:cs="Times New Roman"/>
          <w:sz w:val="24"/>
          <w:szCs w:val="24"/>
        </w:rPr>
        <w:t>Предъявить карту.</w:t>
      </w:r>
    </w:p>
    <w:p w:rsidR="00DA76FE" w:rsidRPr="00B666C1" w:rsidRDefault="00DA76FE" w:rsidP="008F1D32">
      <w:pPr>
        <w:jc w:val="both"/>
        <w:rPr>
          <w:rFonts w:ascii="Times New Roman" w:hAnsi="Times New Roman" w:cs="Times New Roman"/>
          <w:sz w:val="24"/>
          <w:szCs w:val="24"/>
        </w:rPr>
      </w:pPr>
      <w:r w:rsidRPr="00B666C1">
        <w:rPr>
          <w:rFonts w:ascii="Times New Roman" w:hAnsi="Times New Roman" w:cs="Times New Roman"/>
          <w:sz w:val="24"/>
          <w:szCs w:val="24"/>
        </w:rPr>
        <w:t>В меню Касса выбрать пункт Возврат товаров.</w:t>
      </w:r>
    </w:p>
    <w:p w:rsidR="008F1D32" w:rsidRPr="00990819" w:rsidRDefault="008F1D32" w:rsidP="008F1D32">
      <w:pPr>
        <w:jc w:val="both"/>
        <w:rPr>
          <w:rFonts w:ascii="Times New Roman" w:hAnsi="Times New Roman" w:cs="Times New Roman"/>
        </w:rPr>
      </w:pPr>
      <w:r w:rsidRPr="0099081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E20D857" wp14:editId="4D188DA5">
            <wp:extent cx="4628515" cy="26282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262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2BE" w:rsidRPr="00DA76FE" w:rsidRDefault="008F1D32" w:rsidP="003661C3">
      <w:pPr>
        <w:rPr>
          <w:rFonts w:ascii="Times New Roman" w:hAnsi="Times New Roman" w:cs="Times New Roman"/>
          <w:sz w:val="18"/>
          <w:szCs w:val="18"/>
        </w:rPr>
      </w:pPr>
      <w:r w:rsidRPr="00990819">
        <w:rPr>
          <w:rFonts w:ascii="Times New Roman" w:hAnsi="Times New Roman" w:cs="Times New Roman"/>
          <w:sz w:val="18"/>
          <w:szCs w:val="18"/>
        </w:rPr>
        <w:t>Рисунок: Выбор функции возврата товаров.</w:t>
      </w:r>
    </w:p>
    <w:p w:rsidR="008F1D32" w:rsidRPr="001D5CB2" w:rsidRDefault="008F1D32" w:rsidP="003661C3">
      <w:pPr>
        <w:rPr>
          <w:rFonts w:ascii="Times New Roman" w:hAnsi="Times New Roman" w:cs="Times New Roman"/>
          <w:sz w:val="24"/>
          <w:szCs w:val="24"/>
        </w:rPr>
      </w:pPr>
      <w:r w:rsidRPr="001D5CB2">
        <w:rPr>
          <w:rFonts w:ascii="Times New Roman" w:hAnsi="Times New Roman" w:cs="Times New Roman"/>
          <w:sz w:val="24"/>
          <w:szCs w:val="24"/>
        </w:rPr>
        <w:t>В окне Возврат товаров ввести номер чека продажи и скорректировать список товаров к возврату.</w:t>
      </w:r>
    </w:p>
    <w:p w:rsidR="00247A83" w:rsidRPr="00990819" w:rsidRDefault="00247A83" w:rsidP="003661C3">
      <w:pPr>
        <w:rPr>
          <w:rFonts w:ascii="Times New Roman" w:hAnsi="Times New Roman" w:cs="Times New Roman"/>
        </w:rPr>
      </w:pPr>
      <w:r w:rsidRPr="009908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FEDF83" wp14:editId="69D185FF">
            <wp:extent cx="3904615" cy="244792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D32" w:rsidRPr="00990819" w:rsidRDefault="00247A83" w:rsidP="003661C3">
      <w:pPr>
        <w:rPr>
          <w:rFonts w:ascii="Times New Roman" w:hAnsi="Times New Roman" w:cs="Times New Roman"/>
          <w:sz w:val="18"/>
          <w:szCs w:val="18"/>
        </w:rPr>
      </w:pPr>
      <w:r w:rsidRPr="00990819">
        <w:rPr>
          <w:rFonts w:ascii="Times New Roman" w:hAnsi="Times New Roman" w:cs="Times New Roman"/>
          <w:sz w:val="18"/>
          <w:szCs w:val="18"/>
        </w:rPr>
        <w:t>Рисунок: Список позиций к возврату</w:t>
      </w:r>
    </w:p>
    <w:p w:rsidR="008F1D32" w:rsidRPr="001D5CB2" w:rsidRDefault="00247A83" w:rsidP="003661C3">
      <w:pPr>
        <w:rPr>
          <w:rFonts w:ascii="Times New Roman" w:hAnsi="Times New Roman" w:cs="Times New Roman"/>
          <w:sz w:val="24"/>
          <w:szCs w:val="24"/>
        </w:rPr>
      </w:pPr>
      <w:r w:rsidRPr="001D5CB2">
        <w:rPr>
          <w:rFonts w:ascii="Times New Roman" w:hAnsi="Times New Roman" w:cs="Times New Roman"/>
          <w:sz w:val="24"/>
          <w:szCs w:val="24"/>
        </w:rPr>
        <w:t>Если карта не была предъявлена до вызова окна Возврат товаров, на экран будет выведено сообщение об ошибке. В этом случае возврат невозможен.</w:t>
      </w:r>
    </w:p>
    <w:p w:rsidR="00247A83" w:rsidRPr="00990819" w:rsidRDefault="00247A83" w:rsidP="003661C3">
      <w:pPr>
        <w:rPr>
          <w:rFonts w:ascii="Times New Roman" w:hAnsi="Times New Roman" w:cs="Times New Roman"/>
        </w:rPr>
      </w:pPr>
      <w:r w:rsidRPr="009908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0E6693" wp14:editId="1181CE33">
            <wp:extent cx="3104515" cy="85725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D32" w:rsidRPr="00990819" w:rsidRDefault="00247A83" w:rsidP="003661C3">
      <w:pPr>
        <w:rPr>
          <w:rFonts w:ascii="Times New Roman" w:hAnsi="Times New Roman" w:cs="Times New Roman"/>
          <w:sz w:val="18"/>
          <w:szCs w:val="18"/>
        </w:rPr>
      </w:pPr>
      <w:r w:rsidRPr="00990819">
        <w:rPr>
          <w:rFonts w:ascii="Times New Roman" w:hAnsi="Times New Roman" w:cs="Times New Roman"/>
          <w:sz w:val="18"/>
          <w:szCs w:val="18"/>
        </w:rPr>
        <w:t>Рисунок: Сообщение об ошибке при отсутствии карты</w:t>
      </w:r>
    </w:p>
    <w:p w:rsidR="00DA76FE" w:rsidRDefault="00DA76FE" w:rsidP="003661C3">
      <w:pPr>
        <w:rPr>
          <w:rFonts w:ascii="Times New Roman" w:hAnsi="Times New Roman" w:cs="Times New Roman"/>
          <w:sz w:val="24"/>
          <w:szCs w:val="24"/>
        </w:rPr>
      </w:pPr>
    </w:p>
    <w:p w:rsidR="00DA76FE" w:rsidRPr="00CF78CC" w:rsidRDefault="00247A83" w:rsidP="003661C3">
      <w:pPr>
        <w:rPr>
          <w:rFonts w:ascii="Times New Roman" w:hAnsi="Times New Roman" w:cs="Times New Roman"/>
          <w:sz w:val="24"/>
          <w:szCs w:val="24"/>
        </w:rPr>
      </w:pPr>
      <w:r w:rsidRPr="00990819">
        <w:rPr>
          <w:rFonts w:ascii="Times New Roman" w:hAnsi="Times New Roman" w:cs="Times New Roman"/>
          <w:sz w:val="24"/>
          <w:szCs w:val="24"/>
        </w:rPr>
        <w:t>По результатам операции возврата печатается чек возврата и квитанция по карте лояльности</w:t>
      </w:r>
      <w:r w:rsidR="00B666C1">
        <w:rPr>
          <w:rFonts w:ascii="Times New Roman" w:hAnsi="Times New Roman" w:cs="Times New Roman"/>
          <w:sz w:val="24"/>
          <w:szCs w:val="24"/>
        </w:rPr>
        <w:t>.</w:t>
      </w:r>
    </w:p>
    <w:p w:rsidR="003661C3" w:rsidRPr="00990819" w:rsidRDefault="00B8566F" w:rsidP="001B52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8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Выдача</w:t>
      </w:r>
      <w:r w:rsidR="007A3046" w:rsidRPr="009908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карт</w:t>
      </w:r>
      <w:r w:rsidRPr="00990819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7A3046" w:rsidRPr="009908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лояльности</w:t>
      </w:r>
      <w:r w:rsidR="00D35946" w:rsidRPr="009908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1278A" w:rsidRPr="00F448CB" w:rsidRDefault="00B8566F" w:rsidP="003661C3">
      <w:pPr>
        <w:rPr>
          <w:rFonts w:ascii="Times New Roman" w:hAnsi="Times New Roman" w:cs="Times New Roman"/>
          <w:sz w:val="24"/>
          <w:szCs w:val="24"/>
        </w:rPr>
      </w:pPr>
      <w:r w:rsidRPr="00F448CB">
        <w:rPr>
          <w:rFonts w:ascii="Times New Roman" w:hAnsi="Times New Roman" w:cs="Times New Roman"/>
          <w:sz w:val="24"/>
          <w:szCs w:val="24"/>
        </w:rPr>
        <w:t>К</w:t>
      </w:r>
      <w:r w:rsidR="0061278A" w:rsidRPr="00F448CB">
        <w:rPr>
          <w:rFonts w:ascii="Times New Roman" w:hAnsi="Times New Roman" w:cs="Times New Roman"/>
          <w:sz w:val="24"/>
          <w:szCs w:val="24"/>
        </w:rPr>
        <w:t>арт</w:t>
      </w:r>
      <w:r w:rsidRPr="00F448CB">
        <w:rPr>
          <w:rFonts w:ascii="Times New Roman" w:hAnsi="Times New Roman" w:cs="Times New Roman"/>
          <w:sz w:val="24"/>
          <w:szCs w:val="24"/>
        </w:rPr>
        <w:t>у</w:t>
      </w:r>
      <w:r w:rsidR="0061278A" w:rsidRPr="00F448CB">
        <w:rPr>
          <w:rFonts w:ascii="Times New Roman" w:hAnsi="Times New Roman" w:cs="Times New Roman"/>
          <w:sz w:val="24"/>
          <w:szCs w:val="24"/>
        </w:rPr>
        <w:t xml:space="preserve"> </w:t>
      </w:r>
      <w:r w:rsidR="004E2FA8">
        <w:rPr>
          <w:rFonts w:ascii="Times New Roman" w:hAnsi="Times New Roman" w:cs="Times New Roman"/>
          <w:sz w:val="24"/>
          <w:szCs w:val="24"/>
        </w:rPr>
        <w:t>лояльности «Движение К</w:t>
      </w:r>
      <w:r w:rsidRPr="00F448CB">
        <w:rPr>
          <w:rFonts w:ascii="Times New Roman" w:hAnsi="Times New Roman" w:cs="Times New Roman"/>
          <w:sz w:val="24"/>
          <w:szCs w:val="24"/>
        </w:rPr>
        <w:t>арт» можно</w:t>
      </w:r>
      <w:r w:rsidR="0061278A" w:rsidRPr="00F448CB">
        <w:rPr>
          <w:rFonts w:ascii="Times New Roman" w:hAnsi="Times New Roman" w:cs="Times New Roman"/>
          <w:sz w:val="24"/>
          <w:szCs w:val="24"/>
        </w:rPr>
        <w:t xml:space="preserve"> </w:t>
      </w:r>
      <w:r w:rsidRPr="00F448CB">
        <w:rPr>
          <w:rFonts w:ascii="Times New Roman" w:hAnsi="Times New Roman" w:cs="Times New Roman"/>
          <w:sz w:val="24"/>
          <w:szCs w:val="24"/>
        </w:rPr>
        <w:t>приобрести</w:t>
      </w:r>
      <w:r w:rsidR="0061278A" w:rsidRPr="00F448CB">
        <w:rPr>
          <w:rFonts w:ascii="Times New Roman" w:hAnsi="Times New Roman" w:cs="Times New Roman"/>
          <w:sz w:val="24"/>
          <w:szCs w:val="24"/>
        </w:rPr>
        <w:t xml:space="preserve"> на АЗС.</w:t>
      </w:r>
      <w:r w:rsidR="007A26FE" w:rsidRPr="00F44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8E2" w:rsidRPr="00F448CB" w:rsidRDefault="00B8566F" w:rsidP="00DA76FE">
      <w:pPr>
        <w:rPr>
          <w:rFonts w:ascii="Times New Roman" w:hAnsi="Times New Roman" w:cs="Times New Roman"/>
          <w:sz w:val="24"/>
          <w:szCs w:val="24"/>
        </w:rPr>
      </w:pPr>
      <w:r w:rsidRPr="00F448CB">
        <w:rPr>
          <w:rFonts w:ascii="Times New Roman" w:hAnsi="Times New Roman" w:cs="Times New Roman"/>
          <w:sz w:val="24"/>
          <w:szCs w:val="24"/>
        </w:rPr>
        <w:t>Стоимо</w:t>
      </w:r>
      <w:r w:rsidR="004E2FA8">
        <w:rPr>
          <w:rFonts w:ascii="Times New Roman" w:hAnsi="Times New Roman" w:cs="Times New Roman"/>
          <w:sz w:val="24"/>
          <w:szCs w:val="24"/>
        </w:rPr>
        <w:t>сть карты лояльности «Движение К</w:t>
      </w:r>
      <w:r w:rsidRPr="00F448CB">
        <w:rPr>
          <w:rFonts w:ascii="Times New Roman" w:hAnsi="Times New Roman" w:cs="Times New Roman"/>
          <w:sz w:val="24"/>
          <w:szCs w:val="24"/>
        </w:rPr>
        <w:t>арт» - 100 руб.</w:t>
      </w:r>
      <w:r w:rsidR="00DA76FE" w:rsidRPr="00F448CB">
        <w:rPr>
          <w:rFonts w:ascii="Times New Roman" w:hAnsi="Times New Roman" w:cs="Times New Roman"/>
          <w:sz w:val="24"/>
          <w:szCs w:val="24"/>
        </w:rPr>
        <w:t xml:space="preserve"> </w:t>
      </w:r>
      <w:r w:rsidR="008F38E2" w:rsidRPr="00F448CB">
        <w:rPr>
          <w:rFonts w:ascii="Times New Roman" w:hAnsi="Times New Roman" w:cs="Times New Roman"/>
          <w:sz w:val="24"/>
          <w:szCs w:val="24"/>
        </w:rPr>
        <w:t xml:space="preserve">Карта лояльности </w:t>
      </w:r>
      <w:r w:rsidR="0020263B" w:rsidRPr="00F448CB">
        <w:rPr>
          <w:rFonts w:ascii="Times New Roman" w:hAnsi="Times New Roman" w:cs="Times New Roman"/>
          <w:sz w:val="24"/>
          <w:szCs w:val="24"/>
        </w:rPr>
        <w:t>реализуется</w:t>
      </w:r>
      <w:r w:rsidR="008F38E2" w:rsidRPr="00F448CB">
        <w:rPr>
          <w:rFonts w:ascii="Times New Roman" w:hAnsi="Times New Roman" w:cs="Times New Roman"/>
          <w:sz w:val="24"/>
          <w:szCs w:val="24"/>
        </w:rPr>
        <w:t xml:space="preserve"> как сопутствующий товар на всех АЗС «Движение».</w:t>
      </w:r>
      <w:r w:rsidR="007A26FE" w:rsidRPr="00F44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E28" w:rsidRPr="00F448CB" w:rsidRDefault="00527E28" w:rsidP="008F3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48CB">
        <w:rPr>
          <w:rFonts w:ascii="Times New Roman" w:hAnsi="Times New Roman" w:cs="Times New Roman"/>
          <w:sz w:val="24"/>
          <w:szCs w:val="24"/>
        </w:rPr>
        <w:t>Сразу после передачи клиенту карта лояльности «Движение карт» может приниматься к обслуживанию на всех АЗС «Движение».</w:t>
      </w:r>
    </w:p>
    <w:p w:rsidR="009A48BD" w:rsidRPr="00F448CB" w:rsidRDefault="009A48BD" w:rsidP="009A48BD">
      <w:pPr>
        <w:rPr>
          <w:rFonts w:ascii="Times New Roman" w:hAnsi="Times New Roman" w:cs="Times New Roman"/>
          <w:sz w:val="24"/>
          <w:szCs w:val="24"/>
        </w:rPr>
      </w:pPr>
      <w:r w:rsidRPr="00F448CB">
        <w:rPr>
          <w:rFonts w:ascii="Times New Roman" w:hAnsi="Times New Roman" w:cs="Times New Roman"/>
          <w:sz w:val="24"/>
          <w:szCs w:val="24"/>
        </w:rPr>
        <w:t>При всех возникающих с картой проблемах необходимо обращаться в сервисные центры:</w:t>
      </w:r>
    </w:p>
    <w:p w:rsidR="009A48BD" w:rsidRPr="00F448CB" w:rsidRDefault="009A48BD" w:rsidP="00DA76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8CB">
        <w:rPr>
          <w:rFonts w:ascii="Times New Roman" w:hAnsi="Times New Roman" w:cs="Times New Roman"/>
          <w:sz w:val="24"/>
          <w:szCs w:val="24"/>
        </w:rPr>
        <w:t>г. Кирово-Чепецк, ул. Мелиорат</w:t>
      </w:r>
      <w:r w:rsidR="00925855" w:rsidRPr="00F448CB">
        <w:rPr>
          <w:rFonts w:ascii="Times New Roman" w:hAnsi="Times New Roman" w:cs="Times New Roman"/>
          <w:sz w:val="24"/>
          <w:szCs w:val="24"/>
        </w:rPr>
        <w:t>оров, 26. Тел. 8 (83361) 6-40-46</w:t>
      </w:r>
      <w:r w:rsidRPr="00F448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48BD" w:rsidRPr="00F448CB" w:rsidRDefault="009A48BD" w:rsidP="00DA76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8CB">
        <w:rPr>
          <w:rFonts w:ascii="Times New Roman" w:hAnsi="Times New Roman" w:cs="Times New Roman"/>
          <w:sz w:val="24"/>
          <w:szCs w:val="24"/>
        </w:rPr>
        <w:t>г. Киров, ул. Ленина, 196. Тел. 8 (8332) 33-13-57.</w:t>
      </w:r>
    </w:p>
    <w:p w:rsidR="009A48BD" w:rsidRPr="00F448CB" w:rsidRDefault="00527E28" w:rsidP="00DA76FE">
      <w:pPr>
        <w:jc w:val="both"/>
        <w:rPr>
          <w:rFonts w:ascii="Times New Roman" w:hAnsi="Times New Roman" w:cs="Times New Roman"/>
          <w:sz w:val="24"/>
          <w:szCs w:val="24"/>
        </w:rPr>
      </w:pPr>
      <w:r w:rsidRPr="00F448CB">
        <w:rPr>
          <w:rFonts w:ascii="Times New Roman" w:hAnsi="Times New Roman" w:cs="Times New Roman"/>
          <w:sz w:val="24"/>
          <w:szCs w:val="24"/>
        </w:rPr>
        <w:t xml:space="preserve">По просьбе покупателя кассир предоставляет информацию о количестве бонусов на </w:t>
      </w:r>
      <w:r w:rsidR="004E2FA8">
        <w:rPr>
          <w:rFonts w:ascii="Times New Roman" w:hAnsi="Times New Roman" w:cs="Times New Roman"/>
          <w:sz w:val="24"/>
          <w:szCs w:val="24"/>
        </w:rPr>
        <w:t>к</w:t>
      </w:r>
      <w:r w:rsidRPr="00F448CB">
        <w:rPr>
          <w:rFonts w:ascii="Times New Roman" w:hAnsi="Times New Roman" w:cs="Times New Roman"/>
          <w:sz w:val="24"/>
          <w:szCs w:val="24"/>
        </w:rPr>
        <w:t xml:space="preserve">арте лояльности «Движение </w:t>
      </w:r>
      <w:r w:rsidR="004E2FA8">
        <w:rPr>
          <w:rFonts w:ascii="Times New Roman" w:hAnsi="Times New Roman" w:cs="Times New Roman"/>
          <w:sz w:val="24"/>
          <w:szCs w:val="24"/>
        </w:rPr>
        <w:t>К</w:t>
      </w:r>
      <w:r w:rsidR="00F448CB" w:rsidRPr="00F448CB">
        <w:rPr>
          <w:rFonts w:ascii="Times New Roman" w:hAnsi="Times New Roman" w:cs="Times New Roman"/>
          <w:sz w:val="24"/>
          <w:szCs w:val="24"/>
        </w:rPr>
        <w:t>арт» вне</w:t>
      </w:r>
      <w:r w:rsidRPr="00F448CB">
        <w:rPr>
          <w:rFonts w:ascii="Times New Roman" w:hAnsi="Times New Roman" w:cs="Times New Roman"/>
          <w:sz w:val="24"/>
          <w:szCs w:val="24"/>
        </w:rPr>
        <w:t xml:space="preserve"> зависимости от совершения покупки. </w:t>
      </w:r>
    </w:p>
    <w:p w:rsidR="009A48BD" w:rsidRPr="00F448CB" w:rsidRDefault="00527E28" w:rsidP="00DA76FE">
      <w:pPr>
        <w:jc w:val="both"/>
        <w:rPr>
          <w:rFonts w:ascii="Times New Roman" w:hAnsi="Times New Roman" w:cs="Times New Roman"/>
          <w:sz w:val="24"/>
          <w:szCs w:val="24"/>
        </w:rPr>
      </w:pPr>
      <w:r w:rsidRPr="00F448CB">
        <w:rPr>
          <w:rFonts w:ascii="Times New Roman" w:hAnsi="Times New Roman" w:cs="Times New Roman"/>
          <w:sz w:val="24"/>
          <w:szCs w:val="24"/>
        </w:rPr>
        <w:t xml:space="preserve">Карта лояльности «Движение </w:t>
      </w:r>
      <w:r w:rsidR="004E2FA8">
        <w:rPr>
          <w:rFonts w:ascii="Times New Roman" w:hAnsi="Times New Roman" w:cs="Times New Roman"/>
          <w:sz w:val="24"/>
          <w:szCs w:val="24"/>
        </w:rPr>
        <w:t>К</w:t>
      </w:r>
      <w:r w:rsidRPr="00F448CB">
        <w:rPr>
          <w:rFonts w:ascii="Times New Roman" w:hAnsi="Times New Roman" w:cs="Times New Roman"/>
          <w:sz w:val="24"/>
          <w:szCs w:val="24"/>
        </w:rPr>
        <w:t xml:space="preserve">арт» является картой «на предъявителя» и может быть передана любому другому лицу.   </w:t>
      </w:r>
    </w:p>
    <w:p w:rsidR="009A48BD" w:rsidRPr="00F448CB" w:rsidRDefault="00527E28" w:rsidP="00DA76FE">
      <w:pPr>
        <w:jc w:val="both"/>
        <w:rPr>
          <w:rFonts w:ascii="Times New Roman" w:hAnsi="Times New Roman" w:cs="Times New Roman"/>
          <w:sz w:val="24"/>
          <w:szCs w:val="24"/>
        </w:rPr>
      </w:pPr>
      <w:r w:rsidRPr="00F448CB">
        <w:rPr>
          <w:rFonts w:ascii="Times New Roman" w:hAnsi="Times New Roman" w:cs="Times New Roman"/>
          <w:sz w:val="24"/>
          <w:szCs w:val="24"/>
        </w:rPr>
        <w:t>Карта является собствен</w:t>
      </w:r>
      <w:r w:rsidR="00B8566F" w:rsidRPr="00F448CB">
        <w:rPr>
          <w:rFonts w:ascii="Times New Roman" w:hAnsi="Times New Roman" w:cs="Times New Roman"/>
          <w:sz w:val="24"/>
          <w:szCs w:val="24"/>
        </w:rPr>
        <w:t>ностью ООО «Движение-Нефтепродукт</w:t>
      </w:r>
      <w:r w:rsidR="00363751">
        <w:rPr>
          <w:rFonts w:ascii="Times New Roman" w:hAnsi="Times New Roman" w:cs="Times New Roman"/>
          <w:sz w:val="24"/>
          <w:szCs w:val="24"/>
        </w:rPr>
        <w:t>»</w:t>
      </w:r>
      <w:r w:rsidRPr="00F448CB">
        <w:rPr>
          <w:rFonts w:ascii="Times New Roman" w:hAnsi="Times New Roman" w:cs="Times New Roman"/>
          <w:sz w:val="24"/>
          <w:szCs w:val="24"/>
        </w:rPr>
        <w:t xml:space="preserve">, администрация которого оставляет за собой право изменения условий бонусной системы с предварительным </w:t>
      </w:r>
      <w:r w:rsidR="00F448CB" w:rsidRPr="00F448CB">
        <w:rPr>
          <w:rFonts w:ascii="Times New Roman" w:hAnsi="Times New Roman" w:cs="Times New Roman"/>
          <w:sz w:val="24"/>
          <w:szCs w:val="24"/>
        </w:rPr>
        <w:t>информированием посредством объявления на</w:t>
      </w:r>
      <w:r w:rsidRPr="00F448CB">
        <w:rPr>
          <w:rFonts w:ascii="Times New Roman" w:hAnsi="Times New Roman" w:cs="Times New Roman"/>
          <w:sz w:val="24"/>
          <w:szCs w:val="24"/>
        </w:rPr>
        <w:t xml:space="preserve"> АЗС, рекламы в СМИ и через сайт www.m-oil.ru за </w:t>
      </w:r>
      <w:r w:rsidR="00F448CB" w:rsidRPr="00F448CB">
        <w:rPr>
          <w:rFonts w:ascii="Times New Roman" w:hAnsi="Times New Roman" w:cs="Times New Roman"/>
          <w:sz w:val="24"/>
          <w:szCs w:val="24"/>
          <w:u w:val="single"/>
        </w:rPr>
        <w:t>30 (</w:t>
      </w:r>
      <w:r w:rsidR="009E0DDE" w:rsidRPr="00F448CB">
        <w:rPr>
          <w:rFonts w:ascii="Times New Roman" w:hAnsi="Times New Roman" w:cs="Times New Roman"/>
          <w:sz w:val="24"/>
          <w:szCs w:val="24"/>
          <w:u w:val="single"/>
        </w:rPr>
        <w:t>тридцать</w:t>
      </w:r>
      <w:r w:rsidR="00F448C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E0DDE" w:rsidRPr="00F448CB">
        <w:rPr>
          <w:rFonts w:ascii="Times New Roman" w:hAnsi="Times New Roman" w:cs="Times New Roman"/>
          <w:sz w:val="24"/>
          <w:szCs w:val="24"/>
        </w:rPr>
        <w:t xml:space="preserve"> суток</w:t>
      </w:r>
      <w:r w:rsidRPr="00F448CB">
        <w:rPr>
          <w:rFonts w:ascii="Times New Roman" w:hAnsi="Times New Roman" w:cs="Times New Roman"/>
          <w:sz w:val="24"/>
          <w:szCs w:val="24"/>
        </w:rPr>
        <w:t xml:space="preserve"> до этого.</w:t>
      </w:r>
    </w:p>
    <w:p w:rsidR="0020263B" w:rsidRPr="00F448CB" w:rsidRDefault="003661C3" w:rsidP="00DA76FE">
      <w:pPr>
        <w:jc w:val="both"/>
        <w:rPr>
          <w:rFonts w:ascii="Times New Roman" w:hAnsi="Times New Roman" w:cs="Times New Roman"/>
          <w:sz w:val="24"/>
          <w:szCs w:val="24"/>
        </w:rPr>
      </w:pPr>
      <w:r w:rsidRPr="00F448CB">
        <w:rPr>
          <w:rFonts w:ascii="Times New Roman" w:hAnsi="Times New Roman" w:cs="Times New Roman"/>
          <w:sz w:val="24"/>
          <w:szCs w:val="24"/>
        </w:rPr>
        <w:t xml:space="preserve">В случае выхода </w:t>
      </w:r>
      <w:r w:rsidR="004C367F" w:rsidRPr="00F448CB">
        <w:rPr>
          <w:rFonts w:ascii="Times New Roman" w:hAnsi="Times New Roman" w:cs="Times New Roman"/>
          <w:sz w:val="24"/>
          <w:szCs w:val="24"/>
        </w:rPr>
        <w:t xml:space="preserve">из строя </w:t>
      </w:r>
      <w:r w:rsidR="004E2FA8">
        <w:rPr>
          <w:rFonts w:ascii="Times New Roman" w:hAnsi="Times New Roman" w:cs="Times New Roman"/>
          <w:sz w:val="24"/>
          <w:szCs w:val="24"/>
        </w:rPr>
        <w:t>к</w:t>
      </w:r>
      <w:r w:rsidRPr="00F448CB">
        <w:rPr>
          <w:rFonts w:ascii="Times New Roman" w:hAnsi="Times New Roman" w:cs="Times New Roman"/>
          <w:sz w:val="24"/>
          <w:szCs w:val="24"/>
        </w:rPr>
        <w:t>арты</w:t>
      </w:r>
      <w:r w:rsidR="0092759D" w:rsidRPr="00F448CB">
        <w:rPr>
          <w:rFonts w:ascii="Times New Roman" w:hAnsi="Times New Roman" w:cs="Times New Roman"/>
          <w:sz w:val="24"/>
          <w:szCs w:val="24"/>
        </w:rPr>
        <w:t xml:space="preserve"> лояльности</w:t>
      </w:r>
      <w:r w:rsidRPr="00F448CB">
        <w:rPr>
          <w:rFonts w:ascii="Times New Roman" w:hAnsi="Times New Roman" w:cs="Times New Roman"/>
          <w:sz w:val="24"/>
          <w:szCs w:val="24"/>
        </w:rPr>
        <w:t xml:space="preserve"> </w:t>
      </w:r>
      <w:r w:rsidR="00B8566F" w:rsidRPr="00F448CB">
        <w:rPr>
          <w:rFonts w:ascii="Times New Roman" w:hAnsi="Times New Roman" w:cs="Times New Roman"/>
          <w:sz w:val="24"/>
          <w:szCs w:val="24"/>
        </w:rPr>
        <w:t xml:space="preserve">«Движение </w:t>
      </w:r>
      <w:r w:rsidR="001B5277">
        <w:rPr>
          <w:rFonts w:ascii="Times New Roman" w:hAnsi="Times New Roman" w:cs="Times New Roman"/>
          <w:sz w:val="24"/>
          <w:szCs w:val="24"/>
        </w:rPr>
        <w:t>К</w:t>
      </w:r>
      <w:r w:rsidR="00B8566F" w:rsidRPr="00F448CB">
        <w:rPr>
          <w:rFonts w:ascii="Times New Roman" w:hAnsi="Times New Roman" w:cs="Times New Roman"/>
          <w:sz w:val="24"/>
          <w:szCs w:val="24"/>
        </w:rPr>
        <w:t>арт» не по вине клиента (а именно</w:t>
      </w:r>
      <w:r w:rsidR="001B5277">
        <w:rPr>
          <w:rFonts w:ascii="Times New Roman" w:hAnsi="Times New Roman" w:cs="Times New Roman"/>
          <w:sz w:val="24"/>
          <w:szCs w:val="24"/>
        </w:rPr>
        <w:t>,</w:t>
      </w:r>
      <w:r w:rsidR="00B8566F" w:rsidRPr="00F448CB">
        <w:rPr>
          <w:rFonts w:ascii="Times New Roman" w:hAnsi="Times New Roman" w:cs="Times New Roman"/>
          <w:sz w:val="24"/>
          <w:szCs w:val="24"/>
        </w:rPr>
        <w:t xml:space="preserve"> сбой работы чипа) - клиенту выдается новая карта лояльности</w:t>
      </w:r>
      <w:r w:rsidRPr="00F448CB">
        <w:rPr>
          <w:rFonts w:ascii="Times New Roman" w:hAnsi="Times New Roman" w:cs="Times New Roman"/>
          <w:sz w:val="24"/>
          <w:szCs w:val="24"/>
        </w:rPr>
        <w:t>, остаток начисленных ране</w:t>
      </w:r>
      <w:r w:rsidR="009E0DDE" w:rsidRPr="00F448CB">
        <w:rPr>
          <w:rFonts w:ascii="Times New Roman" w:hAnsi="Times New Roman" w:cs="Times New Roman"/>
          <w:sz w:val="24"/>
          <w:szCs w:val="24"/>
        </w:rPr>
        <w:t>е бонусов переносится на новую к</w:t>
      </w:r>
      <w:r w:rsidRPr="00F448CB">
        <w:rPr>
          <w:rFonts w:ascii="Times New Roman" w:hAnsi="Times New Roman" w:cs="Times New Roman"/>
          <w:sz w:val="24"/>
          <w:szCs w:val="24"/>
        </w:rPr>
        <w:t xml:space="preserve">арту. </w:t>
      </w:r>
      <w:r w:rsidR="00B8566F" w:rsidRPr="00F448CB">
        <w:rPr>
          <w:rFonts w:ascii="Times New Roman" w:hAnsi="Times New Roman" w:cs="Times New Roman"/>
          <w:sz w:val="24"/>
          <w:szCs w:val="24"/>
        </w:rPr>
        <w:t>Старая карта блокируется.</w:t>
      </w:r>
    </w:p>
    <w:p w:rsidR="0020263B" w:rsidRPr="00F448CB" w:rsidRDefault="004E2FA8" w:rsidP="00DA7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выхода из строя к</w:t>
      </w:r>
      <w:r w:rsidR="00B8566F" w:rsidRPr="00F448CB">
        <w:rPr>
          <w:rFonts w:ascii="Times New Roman" w:hAnsi="Times New Roman" w:cs="Times New Roman"/>
          <w:sz w:val="24"/>
          <w:szCs w:val="24"/>
        </w:rPr>
        <w:t xml:space="preserve">арты лояльности «Движение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8566F" w:rsidRPr="00F448CB">
        <w:rPr>
          <w:rFonts w:ascii="Times New Roman" w:hAnsi="Times New Roman" w:cs="Times New Roman"/>
          <w:sz w:val="24"/>
          <w:szCs w:val="24"/>
        </w:rPr>
        <w:t>арт» по вине клиента (а именно</w:t>
      </w:r>
      <w:r w:rsidR="00787659" w:rsidRPr="00F448CB">
        <w:rPr>
          <w:rFonts w:ascii="Times New Roman" w:hAnsi="Times New Roman" w:cs="Times New Roman"/>
          <w:sz w:val="24"/>
          <w:szCs w:val="24"/>
        </w:rPr>
        <w:t>:</w:t>
      </w:r>
      <w:r w:rsidR="00B8566F" w:rsidRPr="00F448CB">
        <w:rPr>
          <w:rFonts w:ascii="Times New Roman" w:hAnsi="Times New Roman" w:cs="Times New Roman"/>
          <w:sz w:val="24"/>
          <w:szCs w:val="24"/>
        </w:rPr>
        <w:t xml:space="preserve"> визуальное повреждение структуры карты, визуализируются трещины, надломы, механическое повреждение чипа) – клиент приобрет</w:t>
      </w:r>
      <w:r>
        <w:rPr>
          <w:rFonts w:ascii="Times New Roman" w:hAnsi="Times New Roman" w:cs="Times New Roman"/>
          <w:sz w:val="24"/>
          <w:szCs w:val="24"/>
        </w:rPr>
        <w:t>ает карту лояльности «Движение К</w:t>
      </w:r>
      <w:r w:rsidR="00B8566F" w:rsidRPr="00F448CB">
        <w:rPr>
          <w:rFonts w:ascii="Times New Roman" w:hAnsi="Times New Roman" w:cs="Times New Roman"/>
          <w:sz w:val="24"/>
          <w:szCs w:val="24"/>
        </w:rPr>
        <w:t>арт» вновь.  Остаток накопленных ранее бонусов переносится на новую карту. Старая карта блокируется.</w:t>
      </w:r>
    </w:p>
    <w:p w:rsidR="009A48BD" w:rsidRPr="00F448CB" w:rsidRDefault="004E2FA8" w:rsidP="00DA7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утере карты лояльности «Движение К</w:t>
      </w:r>
      <w:r w:rsidR="00B8566F" w:rsidRPr="00F448CB">
        <w:rPr>
          <w:rFonts w:ascii="Times New Roman" w:hAnsi="Times New Roman" w:cs="Times New Roman"/>
          <w:sz w:val="24"/>
          <w:szCs w:val="24"/>
        </w:rPr>
        <w:t>арт» - клиент приобретает новую карту.</w:t>
      </w:r>
      <w:r w:rsidR="00C53406" w:rsidRPr="00F448CB">
        <w:rPr>
          <w:rFonts w:ascii="Times New Roman" w:hAnsi="Times New Roman" w:cs="Times New Roman"/>
          <w:sz w:val="24"/>
          <w:szCs w:val="24"/>
        </w:rPr>
        <w:t xml:space="preserve"> </w:t>
      </w:r>
      <w:r w:rsidR="00B8566F" w:rsidRPr="00F448CB">
        <w:rPr>
          <w:rFonts w:ascii="Times New Roman" w:hAnsi="Times New Roman" w:cs="Times New Roman"/>
          <w:sz w:val="24"/>
          <w:szCs w:val="24"/>
        </w:rPr>
        <w:t xml:space="preserve"> </w:t>
      </w:r>
      <w:r w:rsidR="00C53406" w:rsidRPr="00F448CB">
        <w:rPr>
          <w:rFonts w:ascii="Times New Roman" w:hAnsi="Times New Roman" w:cs="Times New Roman"/>
          <w:sz w:val="24"/>
          <w:szCs w:val="24"/>
        </w:rPr>
        <w:t xml:space="preserve">Накопленные ранее баллы не восстанавливаются. </w:t>
      </w:r>
      <w:r w:rsidR="003661C3" w:rsidRPr="00F44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9D" w:rsidRPr="00F448CB" w:rsidRDefault="003661C3" w:rsidP="00DA76FE">
      <w:pPr>
        <w:jc w:val="both"/>
        <w:rPr>
          <w:rFonts w:ascii="Times New Roman" w:hAnsi="Times New Roman" w:cs="Times New Roman"/>
          <w:sz w:val="24"/>
          <w:szCs w:val="24"/>
        </w:rPr>
      </w:pPr>
      <w:r w:rsidRPr="00F448CB">
        <w:rPr>
          <w:rFonts w:ascii="Times New Roman" w:hAnsi="Times New Roman" w:cs="Times New Roman"/>
          <w:sz w:val="24"/>
          <w:szCs w:val="24"/>
        </w:rPr>
        <w:t xml:space="preserve">Обмен бонусных баллов на деньги не производится. </w:t>
      </w:r>
    </w:p>
    <w:p w:rsidR="00FC02AB" w:rsidRPr="00F448CB" w:rsidRDefault="00FC02AB" w:rsidP="00DA76FE">
      <w:pPr>
        <w:jc w:val="both"/>
        <w:rPr>
          <w:rFonts w:ascii="Times New Roman" w:hAnsi="Times New Roman" w:cs="Times New Roman"/>
          <w:sz w:val="24"/>
          <w:szCs w:val="24"/>
        </w:rPr>
      </w:pPr>
      <w:r w:rsidRPr="00F448CB">
        <w:rPr>
          <w:rFonts w:ascii="Times New Roman" w:hAnsi="Times New Roman" w:cs="Times New Roman"/>
          <w:sz w:val="24"/>
          <w:szCs w:val="24"/>
        </w:rPr>
        <w:t xml:space="preserve">Оператор не несет ответственности за не предоставление бонусных баллов в том случае, если клиент своевременно не предъявил карту лояльности «Движение </w:t>
      </w:r>
      <w:r w:rsidR="004E2FA8">
        <w:rPr>
          <w:rFonts w:ascii="Times New Roman" w:hAnsi="Times New Roman" w:cs="Times New Roman"/>
          <w:sz w:val="24"/>
          <w:szCs w:val="24"/>
        </w:rPr>
        <w:t>К</w:t>
      </w:r>
      <w:r w:rsidRPr="00F448CB">
        <w:rPr>
          <w:rFonts w:ascii="Times New Roman" w:hAnsi="Times New Roman" w:cs="Times New Roman"/>
          <w:sz w:val="24"/>
          <w:szCs w:val="24"/>
        </w:rPr>
        <w:t>арт».</w:t>
      </w:r>
    </w:p>
    <w:p w:rsidR="009D70B1" w:rsidRPr="00990819" w:rsidRDefault="00FC02AB" w:rsidP="00CF78CC">
      <w:pPr>
        <w:jc w:val="both"/>
        <w:rPr>
          <w:rFonts w:ascii="Times New Roman" w:hAnsi="Times New Roman" w:cs="Times New Roman"/>
          <w:sz w:val="24"/>
          <w:szCs w:val="24"/>
        </w:rPr>
      </w:pPr>
      <w:r w:rsidRPr="00F448CB">
        <w:rPr>
          <w:rFonts w:ascii="Times New Roman" w:hAnsi="Times New Roman" w:cs="Times New Roman"/>
          <w:sz w:val="24"/>
          <w:szCs w:val="24"/>
        </w:rPr>
        <w:t xml:space="preserve">Оператор не несет ответственности за сбои в работе </w:t>
      </w:r>
      <w:r w:rsidR="001D5CB2" w:rsidRPr="00F448CB">
        <w:rPr>
          <w:rFonts w:ascii="Times New Roman" w:hAnsi="Times New Roman" w:cs="Times New Roman"/>
          <w:sz w:val="24"/>
          <w:szCs w:val="24"/>
        </w:rPr>
        <w:t xml:space="preserve">карты лояльности «Движение </w:t>
      </w:r>
      <w:r w:rsidR="004E2FA8">
        <w:rPr>
          <w:rFonts w:ascii="Times New Roman" w:hAnsi="Times New Roman" w:cs="Times New Roman"/>
          <w:sz w:val="24"/>
          <w:szCs w:val="24"/>
        </w:rPr>
        <w:t>К</w:t>
      </w:r>
      <w:r w:rsidR="001D5CB2" w:rsidRPr="00F448CB">
        <w:rPr>
          <w:rFonts w:ascii="Times New Roman" w:hAnsi="Times New Roman" w:cs="Times New Roman"/>
          <w:sz w:val="24"/>
          <w:szCs w:val="24"/>
        </w:rPr>
        <w:t>арт» или прекращени</w:t>
      </w:r>
      <w:r w:rsidR="004E2FA8">
        <w:rPr>
          <w:rFonts w:ascii="Times New Roman" w:hAnsi="Times New Roman" w:cs="Times New Roman"/>
          <w:sz w:val="24"/>
          <w:szCs w:val="24"/>
        </w:rPr>
        <w:t>е</w:t>
      </w:r>
      <w:r w:rsidR="001D5CB2" w:rsidRPr="00F448CB">
        <w:rPr>
          <w:rFonts w:ascii="Times New Roman" w:hAnsi="Times New Roman" w:cs="Times New Roman"/>
          <w:sz w:val="24"/>
          <w:szCs w:val="24"/>
        </w:rPr>
        <w:t xml:space="preserve"> ее работы по причине неправомерных действий третьих лиц.</w:t>
      </w:r>
      <w:r w:rsidRPr="00F448CB">
        <w:rPr>
          <w:rFonts w:ascii="Times New Roman" w:hAnsi="Times New Roman" w:cs="Times New Roman"/>
          <w:sz w:val="24"/>
          <w:szCs w:val="24"/>
        </w:rPr>
        <w:t xml:space="preserve"> </w:t>
      </w:r>
      <w:r w:rsidR="001D5CB2" w:rsidRPr="00F448CB">
        <w:rPr>
          <w:rFonts w:ascii="Times New Roman" w:hAnsi="Times New Roman" w:cs="Times New Roman"/>
          <w:sz w:val="24"/>
          <w:szCs w:val="24"/>
        </w:rPr>
        <w:t xml:space="preserve">Программа лояльности не допускает объединение/суммирования бонусных баллов или передачу накопленных баллов одним клиентом другому </w:t>
      </w:r>
      <w:r w:rsidR="001B5277">
        <w:rPr>
          <w:rFonts w:ascii="Times New Roman" w:hAnsi="Times New Roman" w:cs="Times New Roman"/>
          <w:sz w:val="24"/>
          <w:szCs w:val="24"/>
        </w:rPr>
        <w:t>клиенту либо</w:t>
      </w:r>
      <w:r w:rsidR="001D5CB2" w:rsidRPr="00F448CB">
        <w:rPr>
          <w:rFonts w:ascii="Times New Roman" w:hAnsi="Times New Roman" w:cs="Times New Roman"/>
          <w:sz w:val="24"/>
          <w:szCs w:val="24"/>
        </w:rPr>
        <w:t xml:space="preserve"> третьему лицу.</w:t>
      </w:r>
      <w:r w:rsidR="00F448CB" w:rsidRPr="0099081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70B1" w:rsidRPr="00990819" w:rsidSect="00CF78CC">
      <w:footerReference w:type="defaul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DE" w:rsidRDefault="00673FDE" w:rsidP="00EE7022">
      <w:pPr>
        <w:spacing w:after="0" w:line="240" w:lineRule="auto"/>
      </w:pPr>
      <w:r>
        <w:separator/>
      </w:r>
    </w:p>
  </w:endnote>
  <w:endnote w:type="continuationSeparator" w:id="0">
    <w:p w:rsidR="00673FDE" w:rsidRDefault="00673FDE" w:rsidP="00EE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178946"/>
      <w:docPartObj>
        <w:docPartGallery w:val="Page Numbers (Bottom of Page)"/>
        <w:docPartUnique/>
      </w:docPartObj>
    </w:sdtPr>
    <w:sdtEndPr/>
    <w:sdtContent>
      <w:p w:rsidR="00EE7022" w:rsidRDefault="00EE70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DB9">
          <w:rPr>
            <w:noProof/>
          </w:rPr>
          <w:t>5</w:t>
        </w:r>
        <w:r>
          <w:fldChar w:fldCharType="end"/>
        </w:r>
      </w:p>
    </w:sdtContent>
  </w:sdt>
  <w:p w:rsidR="00EE7022" w:rsidRDefault="00EE70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DE" w:rsidRDefault="00673FDE" w:rsidP="00EE7022">
      <w:pPr>
        <w:spacing w:after="0" w:line="240" w:lineRule="auto"/>
      </w:pPr>
      <w:r>
        <w:separator/>
      </w:r>
    </w:p>
  </w:footnote>
  <w:footnote w:type="continuationSeparator" w:id="0">
    <w:p w:rsidR="00673FDE" w:rsidRDefault="00673FDE" w:rsidP="00EE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185E"/>
    <w:multiLevelType w:val="hybridMultilevel"/>
    <w:tmpl w:val="47E0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74F9A"/>
    <w:multiLevelType w:val="hybridMultilevel"/>
    <w:tmpl w:val="57E8B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1121B"/>
    <w:multiLevelType w:val="hybridMultilevel"/>
    <w:tmpl w:val="8AE6F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5FF7"/>
    <w:multiLevelType w:val="hybridMultilevel"/>
    <w:tmpl w:val="12F8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954D4"/>
    <w:multiLevelType w:val="hybridMultilevel"/>
    <w:tmpl w:val="1310B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B52E5"/>
    <w:multiLevelType w:val="hybridMultilevel"/>
    <w:tmpl w:val="8984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95B3B"/>
    <w:multiLevelType w:val="hybridMultilevel"/>
    <w:tmpl w:val="A39E6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F3422"/>
    <w:multiLevelType w:val="hybridMultilevel"/>
    <w:tmpl w:val="35A6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E682F"/>
    <w:multiLevelType w:val="hybridMultilevel"/>
    <w:tmpl w:val="5E66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C3"/>
    <w:rsid w:val="00005364"/>
    <w:rsid w:val="00005937"/>
    <w:rsid w:val="0005598E"/>
    <w:rsid w:val="00076767"/>
    <w:rsid w:val="00082754"/>
    <w:rsid w:val="00097394"/>
    <w:rsid w:val="000A2464"/>
    <w:rsid w:val="000C706C"/>
    <w:rsid w:val="000F2BDF"/>
    <w:rsid w:val="00103664"/>
    <w:rsid w:val="00135F32"/>
    <w:rsid w:val="001B5277"/>
    <w:rsid w:val="001D5CB2"/>
    <w:rsid w:val="001E43E4"/>
    <w:rsid w:val="0020117F"/>
    <w:rsid w:val="0020263B"/>
    <w:rsid w:val="00247A83"/>
    <w:rsid w:val="002D7C8E"/>
    <w:rsid w:val="003175B2"/>
    <w:rsid w:val="00341DE2"/>
    <w:rsid w:val="00363751"/>
    <w:rsid w:val="003661C3"/>
    <w:rsid w:val="00377838"/>
    <w:rsid w:val="00406B27"/>
    <w:rsid w:val="00406E14"/>
    <w:rsid w:val="00415F7A"/>
    <w:rsid w:val="00420B64"/>
    <w:rsid w:val="00430975"/>
    <w:rsid w:val="00446D37"/>
    <w:rsid w:val="004563ED"/>
    <w:rsid w:val="00492498"/>
    <w:rsid w:val="004968F3"/>
    <w:rsid w:val="004A7A9D"/>
    <w:rsid w:val="004C367F"/>
    <w:rsid w:val="004D2C00"/>
    <w:rsid w:val="004E2FA8"/>
    <w:rsid w:val="004F29D7"/>
    <w:rsid w:val="00527E28"/>
    <w:rsid w:val="005774CC"/>
    <w:rsid w:val="005F014E"/>
    <w:rsid w:val="0061278A"/>
    <w:rsid w:val="00673FDE"/>
    <w:rsid w:val="006C56FB"/>
    <w:rsid w:val="00740DB5"/>
    <w:rsid w:val="007436C6"/>
    <w:rsid w:val="00750642"/>
    <w:rsid w:val="007535E1"/>
    <w:rsid w:val="00787659"/>
    <w:rsid w:val="00790D83"/>
    <w:rsid w:val="007A26FE"/>
    <w:rsid w:val="007A3046"/>
    <w:rsid w:val="007C44C9"/>
    <w:rsid w:val="007F6B4F"/>
    <w:rsid w:val="00801070"/>
    <w:rsid w:val="008274A5"/>
    <w:rsid w:val="008279AF"/>
    <w:rsid w:val="008D7E2B"/>
    <w:rsid w:val="008E3E2E"/>
    <w:rsid w:val="008F1D32"/>
    <w:rsid w:val="008F38E2"/>
    <w:rsid w:val="00915803"/>
    <w:rsid w:val="00925855"/>
    <w:rsid w:val="0092759D"/>
    <w:rsid w:val="00931E8D"/>
    <w:rsid w:val="00962E78"/>
    <w:rsid w:val="00990819"/>
    <w:rsid w:val="009A48BD"/>
    <w:rsid w:val="009D70B1"/>
    <w:rsid w:val="009E05B7"/>
    <w:rsid w:val="009E0DDE"/>
    <w:rsid w:val="00A14569"/>
    <w:rsid w:val="00A147B1"/>
    <w:rsid w:val="00A438F3"/>
    <w:rsid w:val="00A958E7"/>
    <w:rsid w:val="00AA02BE"/>
    <w:rsid w:val="00AE64AA"/>
    <w:rsid w:val="00B21311"/>
    <w:rsid w:val="00B22D22"/>
    <w:rsid w:val="00B33DB9"/>
    <w:rsid w:val="00B44DE2"/>
    <w:rsid w:val="00B635EC"/>
    <w:rsid w:val="00B666C1"/>
    <w:rsid w:val="00B82113"/>
    <w:rsid w:val="00B8566F"/>
    <w:rsid w:val="00B91E40"/>
    <w:rsid w:val="00C0322B"/>
    <w:rsid w:val="00C20BE3"/>
    <w:rsid w:val="00C211F7"/>
    <w:rsid w:val="00C53406"/>
    <w:rsid w:val="00C705B4"/>
    <w:rsid w:val="00C837ED"/>
    <w:rsid w:val="00C874AB"/>
    <w:rsid w:val="00CD3D91"/>
    <w:rsid w:val="00CF78CC"/>
    <w:rsid w:val="00D11B4B"/>
    <w:rsid w:val="00D35946"/>
    <w:rsid w:val="00D456D2"/>
    <w:rsid w:val="00D639D1"/>
    <w:rsid w:val="00DA1C87"/>
    <w:rsid w:val="00DA76FE"/>
    <w:rsid w:val="00DD54CC"/>
    <w:rsid w:val="00E371E7"/>
    <w:rsid w:val="00E70A6E"/>
    <w:rsid w:val="00E772F9"/>
    <w:rsid w:val="00E83DE7"/>
    <w:rsid w:val="00EE0B46"/>
    <w:rsid w:val="00EE7022"/>
    <w:rsid w:val="00F02969"/>
    <w:rsid w:val="00F448CB"/>
    <w:rsid w:val="00F948CF"/>
    <w:rsid w:val="00F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A532"/>
  <w15:docId w15:val="{51E9EB26-E2F2-404C-8389-BB8F17C7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4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35EC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0A246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0A2464"/>
    <w:rPr>
      <w:rFonts w:eastAsiaTheme="minorEastAsia"/>
      <w:color w:val="5A5A5A" w:themeColor="text1" w:themeTint="A5"/>
      <w:spacing w:val="15"/>
    </w:rPr>
  </w:style>
  <w:style w:type="table" w:styleId="a9">
    <w:name w:val="Table Grid"/>
    <w:basedOn w:val="a1"/>
    <w:uiPriority w:val="59"/>
    <w:rsid w:val="00D6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022"/>
  </w:style>
  <w:style w:type="paragraph" w:styleId="ac">
    <w:name w:val="footer"/>
    <w:basedOn w:val="a"/>
    <w:link w:val="ad"/>
    <w:uiPriority w:val="99"/>
    <w:unhideWhenUsed/>
    <w:rsid w:val="00EE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6A52-80EA-4AB1-B7CF-0257C538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8172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Татьяна Николаевна</dc:creator>
  <cp:lastModifiedBy>Малыгина Елена Владимировна</cp:lastModifiedBy>
  <cp:revision>9</cp:revision>
  <cp:lastPrinted>2018-11-16T07:12:00Z</cp:lastPrinted>
  <dcterms:created xsi:type="dcterms:W3CDTF">2018-11-20T10:44:00Z</dcterms:created>
  <dcterms:modified xsi:type="dcterms:W3CDTF">2019-05-23T11:46:00Z</dcterms:modified>
</cp:coreProperties>
</file>